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4416" w:rsidRPr="00946CD5" w:rsidRDefault="00BB4416" w:rsidP="00946CD5">
      <w:pPr>
        <w:tabs>
          <w:tab w:val="left" w:pos="8931"/>
        </w:tabs>
        <w:rPr>
          <w:rFonts w:ascii="Times New Roman" w:hAnsi="Times New Roman" w:cs="Times New Roman"/>
        </w:rPr>
      </w:pPr>
    </w:p>
    <w:p w:rsidR="00380E61" w:rsidRPr="00380E61" w:rsidRDefault="00380E61" w:rsidP="00380E61">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 xml:space="preserve">GE2.1L  FIȘA DE VERIFICARE </w:t>
      </w:r>
      <w:bookmarkEnd w:id="0"/>
      <w:r w:rsidRPr="00380E61">
        <w:rPr>
          <w:rFonts w:ascii="Times New Roman" w:eastAsia="Times New Roman" w:hAnsi="Times New Roman" w:cs="Times New Roman"/>
          <w:b/>
          <w:bCs/>
          <w:color w:val="000000"/>
          <w:sz w:val="24"/>
          <w:szCs w:val="24"/>
          <w:lang w:eastAsia="fr-FR"/>
        </w:rPr>
        <w:t>a conformității proiectulu</w:t>
      </w:r>
      <w:r w:rsidR="00A764A6">
        <w:rPr>
          <w:rFonts w:ascii="Times New Roman" w:eastAsia="Times New Roman" w:hAnsi="Times New Roman" w:cs="Times New Roman"/>
          <w:b/>
          <w:bCs/>
          <w:color w:val="000000"/>
          <w:sz w:val="24"/>
          <w:szCs w:val="24"/>
          <w:lang w:eastAsia="fr-FR"/>
        </w:rPr>
        <w:t>i</w:t>
      </w:r>
      <w:bookmarkStart w:id="1" w:name="_GoBack"/>
      <w:bookmarkEnd w:id="1"/>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380E61" w:rsidRPr="00380E61" w:rsidRDefault="00380E6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511E71" w:rsidRDefault="00511E71" w:rsidP="00380E61">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511E71">
        <w:rPr>
          <w:rFonts w:ascii="Times New Roman" w:eastAsia="Times New Roman" w:hAnsi="Times New Roman" w:cs="Times New Roman"/>
          <w:b/>
          <w:sz w:val="24"/>
          <w:szCs w:val="24"/>
        </w:rPr>
        <w:t xml:space="preserve">Măsura </w:t>
      </w:r>
      <w:r w:rsidR="00AD2592">
        <w:rPr>
          <w:rFonts w:ascii="Times New Roman" w:eastAsia="Times New Roman" w:hAnsi="Times New Roman" w:cs="Times New Roman"/>
          <w:b/>
          <w:sz w:val="24"/>
          <w:szCs w:val="24"/>
        </w:rPr>
        <w:t>2</w:t>
      </w:r>
      <w:r w:rsidRPr="00511E71">
        <w:rPr>
          <w:rFonts w:ascii="Times New Roman" w:eastAsia="Times New Roman" w:hAnsi="Times New Roman" w:cs="Times New Roman"/>
          <w:b/>
          <w:sz w:val="24"/>
          <w:szCs w:val="24"/>
        </w:rPr>
        <w:t>/6</w:t>
      </w:r>
      <w:r w:rsidR="00AD2592">
        <w:rPr>
          <w:rFonts w:ascii="Times New Roman" w:eastAsia="Times New Roman" w:hAnsi="Times New Roman" w:cs="Times New Roman"/>
          <w:b/>
          <w:sz w:val="24"/>
          <w:szCs w:val="24"/>
        </w:rPr>
        <w:t>B</w:t>
      </w:r>
      <w:r w:rsidRPr="00511E71">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w:t>
      </w:r>
      <w:r w:rsidR="00DE3901" w:rsidRPr="00DE3901">
        <w:rPr>
          <w:rFonts w:ascii="Times New Roman" w:eastAsia="Times New Roman" w:hAnsi="Times New Roman" w:cs="Times New Roman"/>
          <w:b/>
          <w:sz w:val="24"/>
          <w:szCs w:val="24"/>
        </w:rPr>
        <w:t>CREŞTEREA ACCESULUI LA SERVICII ACCESIBILE</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 xml:space="preserve"> </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 xml:space="preserve">(similar sub-măsurii </w:t>
      </w:r>
      <w:r w:rsidR="00AD2592">
        <w:rPr>
          <w:rFonts w:ascii="Times New Roman" w:eastAsia="Times New Roman" w:hAnsi="Times New Roman" w:cs="Times New Roman"/>
          <w:bCs/>
          <w:sz w:val="24"/>
          <w:szCs w:val="24"/>
          <w:lang w:eastAsia="fr-FR"/>
        </w:rPr>
        <w:t>7</w:t>
      </w:r>
      <w:r w:rsidRPr="00380E61">
        <w:rPr>
          <w:rFonts w:ascii="Times New Roman" w:eastAsia="Times New Roman" w:hAnsi="Times New Roman" w:cs="Times New Roman"/>
          <w:bCs/>
          <w:sz w:val="24"/>
          <w:szCs w:val="24"/>
          <w:lang w:eastAsia="fr-FR"/>
        </w:rPr>
        <w:t>.</w:t>
      </w:r>
      <w:r w:rsidR="00511E71">
        <w:rPr>
          <w:rFonts w:ascii="Times New Roman" w:eastAsia="Times New Roman" w:hAnsi="Times New Roman" w:cs="Times New Roman"/>
          <w:bCs/>
          <w:sz w:val="24"/>
          <w:szCs w:val="24"/>
          <w:lang w:eastAsia="fr-FR"/>
        </w:rPr>
        <w:t>2</w:t>
      </w:r>
      <w:r w:rsidRPr="00380E61">
        <w:rPr>
          <w:rFonts w:ascii="Times New Roman" w:eastAsia="Times New Roman" w:hAnsi="Times New Roman" w:cs="Times New Roman"/>
          <w:bCs/>
          <w:sz w:val="24"/>
          <w:szCs w:val="24"/>
          <w:lang w:eastAsia="fr-FR"/>
        </w:rPr>
        <w:t xml:space="preserve"> din PNDR)</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380E61">
        <w:rPr>
          <w:rFonts w:ascii="Times New Roman" w:eastAsia="Times New Roman" w:hAnsi="Times New Roman" w:cs="Times New Roman"/>
          <w:b/>
          <w:bCs/>
          <w:sz w:val="24"/>
          <w:szCs w:val="24"/>
          <w:highlight w:val="lightGray"/>
          <w:lang w:eastAsia="fr-FR"/>
        </w:rPr>
        <w:t>Partea I – VERIFICAREA Cererii de finanțare</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Solicitantul a mai depus pentru verificare această cerere de finanţare</w:t>
      </w:r>
      <w:r w:rsidRPr="00380E61">
        <w:rPr>
          <w:rFonts w:ascii="Times New Roman" w:eastAsia="Calibri" w:hAnsi="Times New Roman" w:cs="Times New Roman"/>
        </w:rPr>
        <w:t xml:space="preserve"> </w:t>
      </w:r>
      <w:r w:rsidRPr="00380E61">
        <w:rPr>
          <w:rFonts w:ascii="Times New Roman" w:eastAsia="Times New Roman" w:hAnsi="Times New Roman" w:cs="Times New Roman"/>
          <w:bCs/>
          <w:kern w:val="32"/>
          <w:sz w:val="24"/>
          <w:szCs w:val="24"/>
        </w:rPr>
        <w:t>în cadrul prezentei cereri de proiecte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sym w:font="Wingdings" w:char="F06F"/>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Dacă DA, de câte ori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O dată</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bCs/>
          <w:kern w:val="32"/>
          <w:sz w:val="24"/>
          <w:szCs w:val="24"/>
        </w:rPr>
        <w:t xml:space="preserve">     De două ori</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bCs/>
          <w:kern w:val="32"/>
          <w:sz w:val="24"/>
          <w:szCs w:val="24"/>
        </w:rPr>
        <w:t xml:space="preserve">     Nu este cazul </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i/>
          <w:sz w:val="24"/>
          <w:szCs w:val="24"/>
        </w:rPr>
        <w:t xml:space="preserve"> </w:t>
      </w:r>
    </w:p>
    <w:p w:rsidR="00380E61" w:rsidRPr="00380E61" w:rsidRDefault="00380E61" w:rsidP="00380E61">
      <w:pPr>
        <w:spacing w:after="0" w:line="240" w:lineRule="auto"/>
        <w:ind w:left="720"/>
        <w:contextualSpacing/>
        <w:jc w:val="both"/>
        <w:rPr>
          <w:rFonts w:ascii="Times New Roman" w:eastAsia="Times New Roman" w:hAnsi="Times New Roman" w:cs="Times New Roman"/>
          <w:bCs/>
          <w:kern w:val="32"/>
          <w:sz w:val="24"/>
          <w:szCs w:val="24"/>
        </w:rPr>
      </w:pP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Prezenta cerere de finanţare este acceptată pentru verificare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 xml:space="preserve">  </w:t>
      </w:r>
    </w:p>
    <w:p w:rsidR="00380E61" w:rsidRPr="00380E61" w:rsidRDefault="00380E61" w:rsidP="00380E61">
      <w:pPr>
        <w:spacing w:after="0" w:line="240" w:lineRule="auto"/>
        <w:ind w:left="540"/>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deoarece aceasta a mai fost depusă de două ori,  în baza aceluiași Raport de Selecție, conform fişelor de verificare:</w:t>
      </w:r>
    </w:p>
    <w:p w:rsidR="00380E61" w:rsidRPr="00380E61" w:rsidRDefault="00380E61" w:rsidP="00380E61">
      <w:pPr>
        <w:spacing w:after="0" w:line="240" w:lineRule="auto"/>
        <w:ind w:firstLine="720"/>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Nr......</w:t>
      </w:r>
      <w:r w:rsidRPr="00380E61">
        <w:rPr>
          <w:rFonts w:ascii="Times New Roman" w:eastAsia="Times New Roman" w:hAnsi="Times New Roman" w:cs="Times New Roman"/>
          <w:bCs/>
          <w:kern w:val="32"/>
          <w:sz w:val="24"/>
          <w:szCs w:val="24"/>
        </w:rPr>
        <w:tab/>
        <w:t>din data ....     / ....    /....           , Nr......</w:t>
      </w:r>
      <w:r w:rsidRPr="00380E61">
        <w:rPr>
          <w:rFonts w:ascii="Times New Roman" w:eastAsia="Times New Roman" w:hAnsi="Times New Roman" w:cs="Times New Roman"/>
          <w:bCs/>
          <w:kern w:val="32"/>
          <w:sz w:val="24"/>
          <w:szCs w:val="24"/>
        </w:rPr>
        <w:tab/>
        <w:t xml:space="preserve">      din data ...     / ...    /......  </w:t>
      </w:r>
    </w:p>
    <w:p w:rsidR="00380E61" w:rsidRPr="00380E61" w:rsidRDefault="00380E61" w:rsidP="00380E61">
      <w:pPr>
        <w:spacing w:after="0" w:line="240" w:lineRule="auto"/>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 xml:space="preserve">   </w:t>
      </w:r>
      <w:r w:rsidRPr="00380E61">
        <w:rPr>
          <w:rFonts w:ascii="Times New Roman" w:eastAsia="Times New Roman" w:hAnsi="Times New Roman" w:cs="Times New Roman"/>
          <w:bCs/>
          <w:kern w:val="32"/>
          <w:sz w:val="24"/>
          <w:szCs w:val="24"/>
        </w:rPr>
        <w:tab/>
        <w:t xml:space="preserve"> </w:t>
      </w: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utilizat ultima variantă de pe site-ul GAL Asociația Microregională Țara Făgetului a Cererii de Finanţare aferentă măsurii M</w:t>
      </w:r>
      <w:r w:rsidR="00511E71">
        <w:rPr>
          <w:rFonts w:ascii="Times New Roman" w:eastAsia="Times New Roman" w:hAnsi="Times New Roman" w:cs="Times New Roman"/>
          <w:sz w:val="24"/>
          <w:szCs w:val="24"/>
        </w:rPr>
        <w:t>4</w:t>
      </w:r>
      <w:r w:rsidRPr="00380E61">
        <w:rPr>
          <w:rFonts w:ascii="Times New Roman" w:eastAsia="Times New Roman" w:hAnsi="Times New Roman" w:cs="Times New Roman"/>
          <w:sz w:val="24"/>
          <w:szCs w:val="24"/>
        </w:rPr>
        <w:t>/</w:t>
      </w:r>
      <w:r w:rsidR="00511E71">
        <w:rPr>
          <w:rFonts w:ascii="Times New Roman" w:eastAsia="Times New Roman" w:hAnsi="Times New Roman" w:cs="Times New Roman"/>
          <w:sz w:val="24"/>
          <w:szCs w:val="24"/>
        </w:rPr>
        <w:t>6A</w:t>
      </w:r>
      <w:r w:rsidRPr="00380E61">
        <w:rPr>
          <w:rFonts w:ascii="Times New Roman" w:eastAsia="Times New Roman" w:hAnsi="Times New Roman" w:cs="Times New Roman"/>
          <w:sz w:val="24"/>
          <w:szCs w:val="24"/>
        </w:rPr>
        <w:t>?</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Dosarul Cererii de finanţare este legat</w:t>
      </w:r>
      <w:r w:rsidR="00786D4B">
        <w:rPr>
          <w:rFonts w:ascii="Times New Roman" w:eastAsia="Times New Roman" w:hAnsi="Times New Roman" w:cs="Times New Roman"/>
          <w:sz w:val="24"/>
          <w:szCs w:val="24"/>
        </w:rPr>
        <w:t xml:space="preserve"> (paginile nu sunt volante)</w:t>
      </w:r>
      <w:r w:rsidRPr="00380E61">
        <w:rPr>
          <w:rFonts w:ascii="Times New Roman" w:eastAsia="Times New Roman" w:hAnsi="Times New Roman" w:cs="Times New Roman"/>
          <w:sz w:val="24"/>
          <w:szCs w:val="24"/>
        </w:rPr>
        <w:t>, iar documentele pe care le conţine sunt numerotate de către solicitant?</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Referințele din Cererea de finanțare corespund cu numărul paginii la care se află documentele din Dosarul Cererii de finanțare?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Pe fiecare copie a unui document original care rămâne in posesia solicitantului apare menţiunea ”conform cu originalul” şi  semnătura reprezentantului legal ?</w:t>
      </w:r>
    </w:p>
    <w:p w:rsidR="00380E61" w:rsidRPr="00380E61" w:rsidRDefault="00380E61" w:rsidP="00380E61">
      <w:pPr>
        <w:spacing w:after="0" w:line="240" w:lineRule="auto"/>
        <w:ind w:left="502"/>
        <w:contextualSpacing/>
        <w:jc w:val="both"/>
        <w:rPr>
          <w:rFonts w:ascii="Times New Roman" w:eastAsia="Calibri" w:hAnsi="Times New Roman" w:cs="Times New Roman"/>
          <w:b/>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b/>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b/>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numPr>
          <w:ilvl w:val="0"/>
          <w:numId w:val="36"/>
        </w:numPr>
        <w:spacing w:after="0" w:line="240" w:lineRule="auto"/>
        <w:contextualSpacing/>
        <w:jc w:val="both"/>
        <w:rPr>
          <w:rFonts w:ascii="Times New Roman" w:eastAsia="Calibri" w:hAnsi="Times New Roman" w:cs="Times New Roman"/>
          <w:i/>
        </w:rPr>
      </w:pPr>
      <w:r w:rsidRPr="00380E61">
        <w:rPr>
          <w:rFonts w:ascii="Times New Roman" w:eastAsia="Times New Roman" w:hAnsi="Times New Roman" w:cs="Times New Roman"/>
          <w:sz w:val="24"/>
          <w:szCs w:val="24"/>
        </w:rPr>
        <w:t>Cererea de finanţare este completată și semnată de solicitant?</w:t>
      </w:r>
      <w:r w:rsidRPr="00380E61">
        <w:rPr>
          <w:rFonts w:ascii="Times New Roman" w:eastAsia="Calibri" w:hAnsi="Times New Roman" w:cs="Times New Roman"/>
          <w:sz w:val="24"/>
          <w:szCs w:val="24"/>
        </w:rPr>
        <w:t xml:space="preserve">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Calibri" w:hAnsi="Times New Roman" w:cs="Times New Roman"/>
          <w:i/>
        </w:rPr>
        <w:t>Codul unic de identificare RO: ___________________</w:t>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bCs/>
          <w:sz w:val="24"/>
          <w:szCs w:val="24"/>
        </w:rPr>
        <w:t>Solicitantul a completat lista documentelor anexă obligatorii şi cele impuse de tipul măsurii?</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atașat la Cererea de finanțare toate documentele anexă obligatorii din listă?</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bifat punctele corespunzătoare proiectului din Declaraţia pe propria răspundere a solicitantului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datat</w:t>
      </w:r>
      <w:r w:rsidR="006B141C">
        <w:rPr>
          <w:rFonts w:ascii="Times New Roman" w:eastAsia="Times New Roman" w:hAnsi="Times New Roman" w:cs="Times New Roman"/>
          <w:sz w:val="24"/>
          <w:szCs w:val="24"/>
        </w:rPr>
        <w:t xml:space="preserve"> și</w:t>
      </w:r>
      <w:r w:rsidRPr="00380E61">
        <w:rPr>
          <w:rFonts w:ascii="Times New Roman" w:eastAsia="Times New Roman" w:hAnsi="Times New Roman" w:cs="Times New Roman"/>
          <w:sz w:val="24"/>
          <w:szCs w:val="24"/>
        </w:rPr>
        <w:t xml:space="preserve"> semnat Declaraţia pe propria răspundere a solicitantului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 xml:space="preserve"> </w:t>
      </w:r>
      <w:r w:rsidRPr="00380E61">
        <w:rPr>
          <w:rFonts w:ascii="Times New Roman" w:eastAsia="Times New Roman" w:hAnsi="Times New Roman" w:cs="Times New Roman"/>
          <w:b/>
          <w:i/>
          <w:sz w:val="24"/>
          <w:szCs w:val="24"/>
        </w:rPr>
        <w:tab/>
        <w:t>sau NU</w:t>
      </w:r>
      <w:r w:rsidRPr="00380E61">
        <w:rPr>
          <w:rFonts w:ascii="Times New Roman" w:eastAsia="Times New Roman" w:hAnsi="Times New Roman" w:cs="Times New Roman"/>
          <w:b/>
          <w:i/>
          <w:sz w:val="24"/>
          <w:szCs w:val="24"/>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Calibri" w:hAnsi="Times New Roman" w:cs="Times New Roman"/>
          <w:sz w:val="24"/>
          <w:szCs w:val="24"/>
        </w:rPr>
      </w:pPr>
      <w:r w:rsidRPr="00380E61">
        <w:rPr>
          <w:rFonts w:ascii="Times New Roman" w:eastAsia="Calibri" w:hAnsi="Times New Roman" w:cs="Times New Roman"/>
          <w:sz w:val="24"/>
          <w:szCs w:val="24"/>
        </w:rPr>
        <w:t>Copia electronică a Cererii de finanțare corespunde cu dosarul original pe suport de hârtie?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Copia scanată a documentelor ataşate Cererii de finanţare este prezentată alături de forma electronică a Cererii de finanţare?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spacing w:after="0" w:line="240" w:lineRule="auto"/>
        <w:contextualSpacing/>
        <w:jc w:val="both"/>
        <w:rPr>
          <w:rFonts w:ascii="Times New Roman" w:eastAsia="Calibri" w:hAnsi="Times New Roman" w:cs="Times New Roman"/>
          <w:sz w:val="24"/>
          <w:szCs w:val="24"/>
        </w:rPr>
      </w:pPr>
      <w:r w:rsidRPr="00380E61">
        <w:rPr>
          <w:rFonts w:ascii="Times New Roman" w:eastAsia="Calibri" w:hAnsi="Times New Roman" w:cs="Times New Roman"/>
          <w:i/>
        </w:rPr>
        <w:t xml:space="preserve"> </w:t>
      </w:r>
      <w:r w:rsidRPr="00380E61">
        <w:rPr>
          <w:rFonts w:ascii="Times New Roman" w:eastAsia="Calibri" w:hAnsi="Times New Roman" w:cs="Times New Roman"/>
          <w:sz w:val="24"/>
          <w:szCs w:val="24"/>
        </w:rPr>
        <w:t>14. Cele doua exemplare ale Dosarului cererii de finantare au coperta cu mentiunea „Original”, respectiv „Copie”</w:t>
      </w:r>
      <w:r w:rsidRPr="00380E61">
        <w:rPr>
          <w:rFonts w:ascii="Times New Roman" w:eastAsia="Calibri" w:hAnsi="Times New Roman" w:cs="Times New Roman"/>
          <w:sz w:val="24"/>
          <w:szCs w:val="24"/>
        </w:rPr>
        <w:sym w:font="Symbol" w:char="F03F"/>
      </w:r>
    </w:p>
    <w:p w:rsidR="00380E61" w:rsidRPr="00380E61" w:rsidRDefault="00380E61" w:rsidP="00380E61">
      <w:pPr>
        <w:spacing w:after="0" w:line="240" w:lineRule="auto"/>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 xml:space="preserve">    DA</w:t>
      </w:r>
      <w:r w:rsidRPr="00380E61">
        <w:rPr>
          <w:rFonts w:ascii="Times New Roman" w:eastAsia="Times New Roman" w:hAnsi="Times New Roman" w:cs="Times New Roman"/>
          <w:b/>
          <w:i/>
          <w:sz w:val="24"/>
          <w:szCs w:val="24"/>
        </w:rPr>
        <w:t></w:t>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t></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contextualSpacing/>
        <w:jc w:val="both"/>
        <w:rPr>
          <w:rFonts w:ascii="Times New Roman" w:eastAsia="Times New Roman" w:hAnsi="Times New Roman" w:cs="Times New Roman"/>
          <w:bCs/>
          <w:sz w:val="24"/>
          <w:szCs w:val="24"/>
        </w:rPr>
      </w:pPr>
      <w:r w:rsidRPr="00380E61">
        <w:rPr>
          <w:rFonts w:ascii="Times New Roman" w:eastAsia="Times New Roman" w:hAnsi="Times New Roman" w:cs="Times New Roman"/>
          <w:bCs/>
          <w:sz w:val="24"/>
          <w:szCs w:val="24"/>
        </w:rPr>
        <w:t>15. Indicatorii de monitorizare, specifici măsurii M</w:t>
      </w:r>
      <w:r w:rsidR="00AD2592">
        <w:rPr>
          <w:rFonts w:ascii="Times New Roman" w:eastAsia="Times New Roman" w:hAnsi="Times New Roman" w:cs="Times New Roman"/>
          <w:bCs/>
          <w:sz w:val="24"/>
          <w:szCs w:val="24"/>
        </w:rPr>
        <w:t>2</w:t>
      </w:r>
      <w:r w:rsidRPr="00380E61">
        <w:rPr>
          <w:rFonts w:ascii="Times New Roman" w:eastAsia="Times New Roman" w:hAnsi="Times New Roman" w:cs="Times New Roman"/>
          <w:bCs/>
          <w:sz w:val="24"/>
          <w:szCs w:val="24"/>
        </w:rPr>
        <w:t>/</w:t>
      </w:r>
      <w:r w:rsidR="006B141C">
        <w:rPr>
          <w:rFonts w:ascii="Times New Roman" w:eastAsia="Times New Roman" w:hAnsi="Times New Roman" w:cs="Times New Roman"/>
          <w:bCs/>
          <w:sz w:val="24"/>
          <w:szCs w:val="24"/>
        </w:rPr>
        <w:t>6</w:t>
      </w:r>
      <w:r w:rsidR="00AD2592">
        <w:rPr>
          <w:rFonts w:ascii="Times New Roman" w:eastAsia="Times New Roman" w:hAnsi="Times New Roman" w:cs="Times New Roman"/>
          <w:bCs/>
          <w:sz w:val="24"/>
          <w:szCs w:val="24"/>
        </w:rPr>
        <w:t>B</w:t>
      </w:r>
      <w:r w:rsidRPr="00380E61">
        <w:rPr>
          <w:rFonts w:ascii="Times New Roman" w:eastAsia="Times New Roman" w:hAnsi="Times New Roman" w:cs="Times New Roman"/>
          <w:bCs/>
          <w:sz w:val="24"/>
          <w:szCs w:val="24"/>
        </w:rPr>
        <w:t>, prevăzuţi în Cererea de Finanţare sunt completaţi de către solicitant ?</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color w:val="000000"/>
          <w:sz w:val="24"/>
          <w:szCs w:val="24"/>
        </w:rPr>
        <w:t xml:space="preserve">          </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380E61">
        <w:rPr>
          <w:rFonts w:ascii="Times New Roman" w:eastAsia="Times New Roman" w:hAnsi="Times New Roman" w:cs="Times New Roman"/>
          <w:b/>
          <w:i/>
          <w:color w:val="000000"/>
          <w:sz w:val="24"/>
          <w:szCs w:val="24"/>
        </w:rPr>
        <w:t>Un raspuns NU, cu exceptia punctului 1 duce la neconformitatea Dosarului Cererii de finantare.</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contextualSpacing/>
        <w:jc w:val="both"/>
        <w:rPr>
          <w:rFonts w:ascii="Times New Roman" w:eastAsia="Times New Roman" w:hAnsi="Times New Roman" w:cs="Times New Roman"/>
          <w:i/>
          <w:sz w:val="24"/>
          <w:szCs w:val="24"/>
        </w:rPr>
      </w:pPr>
      <w:r w:rsidRPr="00380E61">
        <w:rPr>
          <w:rFonts w:ascii="Times New Roman" w:eastAsia="Times New Roman" w:hAnsi="Times New Roman" w:cs="Times New Roman"/>
          <w:i/>
          <w:sz w:val="24"/>
          <w:szCs w:val="24"/>
        </w:rPr>
        <w:t xml:space="preserve">  </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380E61">
        <w:rPr>
          <w:rFonts w:ascii="Times New Roman" w:eastAsia="Times New Roman" w:hAnsi="Times New Roman" w:cs="Times New Roman"/>
          <w:b/>
          <w:bCs/>
          <w:sz w:val="24"/>
          <w:szCs w:val="24"/>
          <w:highlight w:val="lightGray"/>
          <w:lang w:eastAsia="fr-FR"/>
        </w:rPr>
        <w:t>VERIFICAREA documentelor Anexe</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tbl>
      <w:tblPr>
        <w:tblW w:w="470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88"/>
        <w:gridCol w:w="708"/>
        <w:gridCol w:w="567"/>
        <w:gridCol w:w="851"/>
        <w:gridCol w:w="567"/>
        <w:gridCol w:w="567"/>
        <w:gridCol w:w="790"/>
      </w:tblGrid>
      <w:tr w:rsidR="00380E61" w:rsidRPr="00380E61" w:rsidTr="00E96E91">
        <w:trPr>
          <w:cantSplit/>
          <w:trHeight w:val="2249"/>
        </w:trPr>
        <w:tc>
          <w:tcPr>
            <w:tcW w:w="2734" w:type="pct"/>
            <w:tcBorders>
              <w:bottom w:val="nil"/>
            </w:tcBorders>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Documente</w:t>
            </w:r>
          </w:p>
        </w:tc>
        <w:tc>
          <w:tcPr>
            <w:tcW w:w="1189" w:type="pct"/>
            <w:gridSpan w:val="3"/>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Existenta documentului, daca este semnat şi/sau stampilat dupa caz, daca are toate rubricile completate pt.CF,daca se respecta valabilitatea conform legislatiei in vigoare sau precizarilor din Ghid</w:t>
            </w:r>
          </w:p>
        </w:tc>
        <w:tc>
          <w:tcPr>
            <w:tcW w:w="1076" w:type="pct"/>
            <w:gridSpan w:val="3"/>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Concordanţă copie cu originalul</w:t>
            </w:r>
          </w:p>
        </w:tc>
      </w:tr>
      <w:tr w:rsidR="00380E61" w:rsidRPr="00380E61" w:rsidTr="00E96E91">
        <w:trPr>
          <w:trHeight w:val="71"/>
        </w:trPr>
        <w:tc>
          <w:tcPr>
            <w:tcW w:w="2734" w:type="pct"/>
            <w:tcBorders>
              <w:top w:val="nil"/>
            </w:tcBorders>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9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DA</w:t>
            </w:r>
          </w:p>
        </w:tc>
        <w:tc>
          <w:tcPr>
            <w:tcW w:w="317"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w:t>
            </w:r>
          </w:p>
        </w:tc>
        <w:tc>
          <w:tcPr>
            <w:tcW w:w="47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 este cazul</w:t>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DA</w:t>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w:t>
            </w: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 este cazul</w:t>
            </w:r>
          </w:p>
        </w:tc>
      </w:tr>
      <w:tr w:rsidR="00380E61" w:rsidRPr="00380E61" w:rsidTr="00511E71">
        <w:trPr>
          <w:trHeight w:val="253"/>
        </w:trPr>
        <w:tc>
          <w:tcPr>
            <w:tcW w:w="2734" w:type="pct"/>
            <w:tcBorders>
              <w:top w:val="nil"/>
            </w:tcBorders>
            <w:vAlign w:val="center"/>
          </w:tcPr>
          <w:p w:rsidR="00380E61" w:rsidRPr="00380E61" w:rsidRDefault="00511E7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511E71">
              <w:rPr>
                <w:rFonts w:ascii="Calibri" w:eastAsia="Times New Roman" w:hAnsi="Calibri" w:cs="Calibri"/>
                <w:b/>
              </w:rPr>
              <w:t xml:space="preserve">1. </w:t>
            </w:r>
            <w:r w:rsidR="00AD2592" w:rsidRPr="00C5525A">
              <w:rPr>
                <w:rFonts w:ascii="Times New Roman" w:eastAsia="Calibri" w:hAnsi="Times New Roman" w:cs="Times New Roman"/>
                <w:b/>
                <w:sz w:val="24"/>
                <w:szCs w:val="24"/>
              </w:rPr>
              <w:t>Memoriu justificativ/Studiul de Fezabilitate / Documentaţia de Avizare pentru Lucrări de Intervenţii</w:t>
            </w:r>
            <w:r>
              <w:rPr>
                <w:rFonts w:ascii="Calibri" w:eastAsia="Times New Roman" w:hAnsi="Calibri" w:cs="Calibri"/>
                <w:b/>
              </w:rPr>
              <w:tab/>
            </w:r>
            <w:r>
              <w:rPr>
                <w:rFonts w:ascii="Calibri" w:eastAsia="Times New Roman" w:hAnsi="Calibri" w:cs="Calibri"/>
                <w:b/>
              </w:rPr>
              <w:tab/>
            </w:r>
            <w:r>
              <w:rPr>
                <w:rFonts w:ascii="Calibri" w:eastAsia="Times New Roman" w:hAnsi="Calibri" w:cs="Calibri"/>
                <w:b/>
              </w:rPr>
              <w:tab/>
            </w:r>
            <w:r>
              <w:rPr>
                <w:rFonts w:ascii="Calibri" w:eastAsia="Times New Roman" w:hAnsi="Calibri" w:cs="Calibri"/>
                <w:b/>
              </w:rPr>
              <w:tab/>
            </w:r>
          </w:p>
        </w:tc>
        <w:tc>
          <w:tcPr>
            <w:tcW w:w="39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1A6807">
            <w:pPr>
              <w:overflowPunct w:val="0"/>
              <w:autoSpaceDE w:val="0"/>
              <w:autoSpaceDN w:val="0"/>
              <w:adjustRightInd w:val="0"/>
              <w:spacing w:after="0" w:line="240" w:lineRule="auto"/>
              <w:textAlignment w:val="baseline"/>
              <w:rPr>
                <w:rFonts w:ascii="Calibri" w:eastAsia="Times New Roman" w:hAnsi="Calibri" w:cs="Calibri"/>
              </w:rPr>
            </w:pPr>
          </w:p>
        </w:tc>
      </w:tr>
      <w:tr w:rsidR="00380E61" w:rsidRPr="00380E61" w:rsidTr="007E3494">
        <w:trPr>
          <w:trHeight w:val="550"/>
        </w:trPr>
        <w:tc>
          <w:tcPr>
            <w:tcW w:w="2734" w:type="pct"/>
          </w:tcPr>
          <w:p w:rsidR="008964D8" w:rsidRPr="008964D8" w:rsidRDefault="003F0FC3" w:rsidP="008964D8">
            <w:pPr>
              <w:overflowPunct w:val="0"/>
              <w:autoSpaceDE w:val="0"/>
              <w:autoSpaceDN w:val="0"/>
              <w:adjustRightInd w:val="0"/>
              <w:spacing w:after="0" w:line="240" w:lineRule="auto"/>
              <w:contextualSpacing/>
              <w:jc w:val="both"/>
              <w:textAlignment w:val="baseline"/>
              <w:rPr>
                <w:rFonts w:ascii="Times New Roman" w:eastAsia="Calibri" w:hAnsi="Times New Roman" w:cs="Times New Roman"/>
                <w:sz w:val="24"/>
                <w:szCs w:val="24"/>
              </w:rPr>
            </w:pPr>
            <w:r w:rsidRPr="003F0FC3">
              <w:rPr>
                <w:rFonts w:ascii="Calibri" w:eastAsia="Times New Roman" w:hAnsi="Calibri" w:cs="Calibri"/>
                <w:b/>
                <w:bCs/>
              </w:rPr>
              <w:t xml:space="preserve">2.1 </w:t>
            </w:r>
            <w:r w:rsidR="00AC4DD5">
              <w:rPr>
                <w:rFonts w:ascii="Times New Roman" w:eastAsia="Calibri" w:hAnsi="Times New Roman" w:cs="Times New Roman"/>
                <w:sz w:val="24"/>
                <w:szCs w:val="24"/>
              </w:rPr>
              <w:t xml:space="preserve">. </w:t>
            </w:r>
            <w:r w:rsidR="00AC4DD5" w:rsidRPr="00ED6ED8">
              <w:rPr>
                <w:rFonts w:ascii="Times New Roman" w:eastAsia="Calibri" w:hAnsi="Times New Roman" w:cs="Times New Roman"/>
                <w:b/>
                <w:sz w:val="24"/>
                <w:szCs w:val="24"/>
              </w:rPr>
              <w:t>Situaţiile financiare</w:t>
            </w:r>
            <w:r w:rsidR="00AC4DD5" w:rsidRPr="00321207">
              <w:rPr>
                <w:rFonts w:ascii="Times New Roman" w:eastAsia="Calibri" w:hAnsi="Times New Roman" w:cs="Times New Roman"/>
                <w:sz w:val="24"/>
                <w:szCs w:val="24"/>
              </w:rPr>
              <w:t xml:space="preserve"> (bilanţ – formularul 10, contul </w:t>
            </w:r>
            <w:r w:rsidR="00AC4DD5">
              <w:rPr>
                <w:rFonts w:ascii="Times New Roman" w:eastAsia="Calibri" w:hAnsi="Times New Roman" w:cs="Times New Roman"/>
                <w:sz w:val="24"/>
                <w:szCs w:val="24"/>
              </w:rPr>
              <w:t>prescurtat al rezultatului exercitiului-formularul 20</w:t>
            </w:r>
            <w:r w:rsidR="00AC4DD5" w:rsidRPr="00321207">
              <w:rPr>
                <w:rFonts w:ascii="Times New Roman" w:eastAsia="Calibri" w:hAnsi="Times New Roman" w:cs="Times New Roman"/>
                <w:sz w:val="24"/>
                <w:szCs w:val="24"/>
              </w:rPr>
              <w:t>, precedente anului depunerii proiectului</w:t>
            </w:r>
            <w:r w:rsidR="00AC4DD5">
              <w:rPr>
                <w:rFonts w:ascii="Times New Roman" w:eastAsia="Calibri" w:hAnsi="Times New Roman" w:cs="Times New Roman"/>
                <w:sz w:val="24"/>
                <w:szCs w:val="24"/>
              </w:rPr>
              <w:t xml:space="preserve"> </w:t>
            </w:r>
            <w:r w:rsidR="00AC4DD5" w:rsidRPr="00321207">
              <w:rPr>
                <w:rFonts w:ascii="Times New Roman" w:eastAsia="Calibri" w:hAnsi="Times New Roman" w:cs="Times New Roman"/>
                <w:sz w:val="24"/>
                <w:szCs w:val="24"/>
              </w:rPr>
              <w:t>înregistrate la Administraţia Financiară</w:t>
            </w:r>
            <w:r w:rsidR="00AC4DD5">
              <w:rPr>
                <w:rFonts w:ascii="Times New Roman" w:eastAsia="Calibri" w:hAnsi="Times New Roman" w:cs="Times New Roman"/>
                <w:sz w:val="24"/>
                <w:szCs w:val="24"/>
              </w:rPr>
              <w:t>.</w:t>
            </w:r>
            <w:r w:rsidR="00AC4DD5" w:rsidRPr="00321207">
              <w:rPr>
                <w:rFonts w:ascii="Times New Roman" w:eastAsia="Calibri" w:hAnsi="Times New Roman" w:cs="Times New Roman"/>
                <w:sz w:val="24"/>
                <w:szCs w:val="24"/>
              </w:rPr>
              <w:t xml:space="preserve"> În cazul în care solicitantul este înfiinţat cu cel puţin doi ani financiari înainte de anul depunerii cererii de finanţa</w:t>
            </w:r>
            <w:r w:rsidR="008964D8">
              <w:rPr>
                <w:rFonts w:ascii="Times New Roman" w:eastAsia="Calibri" w:hAnsi="Times New Roman" w:cs="Times New Roman"/>
                <w:sz w:val="24"/>
                <w:szCs w:val="24"/>
              </w:rPr>
              <w:t>r</w:t>
            </w:r>
            <w:r w:rsidR="00AC4DD5" w:rsidRPr="00321207">
              <w:rPr>
                <w:rFonts w:ascii="Times New Roman" w:eastAsia="Calibri" w:hAnsi="Times New Roman" w:cs="Times New Roman"/>
                <w:sz w:val="24"/>
                <w:szCs w:val="24"/>
              </w:rPr>
              <w:t>e, se vor depune ultimele două situaţii</w:t>
            </w:r>
            <w:r w:rsidR="00AC4DD5">
              <w:rPr>
                <w:rFonts w:ascii="Times New Roman" w:eastAsia="Calibri" w:hAnsi="Times New Roman" w:cs="Times New Roman"/>
                <w:sz w:val="24"/>
                <w:szCs w:val="24"/>
              </w:rPr>
              <w:t xml:space="preserve"> </w:t>
            </w:r>
            <w:r w:rsidR="00AC4DD5" w:rsidRPr="00321207">
              <w:rPr>
                <w:rFonts w:ascii="Times New Roman" w:eastAsia="Calibri" w:hAnsi="Times New Roman" w:cs="Times New Roman"/>
                <w:sz w:val="24"/>
                <w:szCs w:val="24"/>
              </w:rPr>
              <w:t>financiare</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CF532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CF532B">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CF532B">
            <w:pPr>
              <w:overflowPunct w:val="0"/>
              <w:autoSpaceDE w:val="0"/>
              <w:autoSpaceDN w:val="0"/>
              <w:adjustRightInd w:val="0"/>
              <w:spacing w:after="0" w:line="240" w:lineRule="auto"/>
              <w:jc w:val="center"/>
              <w:textAlignment w:val="baseline"/>
              <w:rPr>
                <w:rFonts w:ascii="Calibri" w:eastAsia="Times New Roman" w:hAnsi="Calibri" w:cs="Calibri"/>
                <w:u w:val="single"/>
              </w:rPr>
            </w:pPr>
            <w:r w:rsidRPr="00380E61">
              <w:rPr>
                <w:rFonts w:ascii="Calibri" w:eastAsia="Times New Roman" w:hAnsi="Calibri" w:cs="Calibri"/>
              </w:rPr>
              <w:sym w:font="Wingdings" w:char="F06F"/>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9E1FA1" w:rsidP="00CF532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1A6807" w:rsidP="00CF532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1A6807" w:rsidP="00CF532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CF532B" w:rsidRPr="00380E61" w:rsidTr="007E3494">
        <w:trPr>
          <w:trHeight w:val="550"/>
        </w:trPr>
        <w:tc>
          <w:tcPr>
            <w:tcW w:w="2734" w:type="pct"/>
          </w:tcPr>
          <w:p w:rsidR="00CF532B" w:rsidRPr="003F0FC3" w:rsidRDefault="00CF532B" w:rsidP="00CF532B">
            <w:pPr>
              <w:spacing w:after="0" w:line="240" w:lineRule="auto"/>
              <w:rPr>
                <w:rFonts w:ascii="Calibri" w:eastAsia="Times New Roman" w:hAnsi="Calibri" w:cs="Calibri"/>
                <w:b/>
                <w:bCs/>
              </w:rPr>
            </w:pPr>
            <w:r>
              <w:rPr>
                <w:rFonts w:ascii="Times New Roman" w:eastAsia="Calibri" w:hAnsi="Times New Roman" w:cs="Times New Roman"/>
                <w:b/>
                <w:sz w:val="24"/>
                <w:szCs w:val="24"/>
              </w:rPr>
              <w:t xml:space="preserve">3. </w:t>
            </w:r>
            <w:r w:rsidRPr="00C5525A">
              <w:rPr>
                <w:rFonts w:ascii="Times New Roman" w:eastAsia="Calibri" w:hAnsi="Times New Roman" w:cs="Times New Roman"/>
                <w:b/>
                <w:sz w:val="24"/>
                <w:szCs w:val="24"/>
              </w:rPr>
              <w:t>Certificat de Urbanism</w:t>
            </w:r>
            <w:r w:rsidRPr="00C5525A">
              <w:rPr>
                <w:rFonts w:ascii="Times New Roman" w:eastAsia="Calibri" w:hAnsi="Times New Roman" w:cs="Times New Roman"/>
                <w:sz w:val="24"/>
                <w:szCs w:val="24"/>
              </w:rPr>
              <w:t>, valabil la data depunerii Cererii de Finanţare, eliberat în condiţiile Legii 50/1991, modificată, completată şi republicată, privind autorizarea executării lucrărilor de construcţii.</w:t>
            </w:r>
          </w:p>
        </w:tc>
        <w:tc>
          <w:tcPr>
            <w:tcW w:w="396" w:type="pct"/>
          </w:tcPr>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rPr>
              <w:sym w:font="Wingdings" w:char="F06F"/>
            </w: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u w:val="single"/>
              </w:rPr>
            </w:pPr>
            <w:r w:rsidRPr="00380E61">
              <w:rPr>
                <w:rFonts w:ascii="Calibri" w:eastAsia="Times New Roman" w:hAnsi="Calibri" w:cs="Calibri"/>
              </w:rPr>
              <w:sym w:font="Wingdings" w:char="F06F"/>
            </w:r>
          </w:p>
        </w:tc>
        <w:tc>
          <w:tcPr>
            <w:tcW w:w="317" w:type="pct"/>
          </w:tcPr>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F532B" w:rsidRPr="00380E61" w:rsidRDefault="00CF532B" w:rsidP="00CF532B">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0B5E6D" w:rsidRPr="00380E61" w:rsidTr="007E3494">
        <w:trPr>
          <w:trHeight w:val="550"/>
        </w:trPr>
        <w:tc>
          <w:tcPr>
            <w:tcW w:w="2734" w:type="pct"/>
          </w:tcPr>
          <w:p w:rsidR="000B5E6D" w:rsidRPr="00844361" w:rsidRDefault="000B5E6D" w:rsidP="000B5E6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4</w:t>
            </w:r>
            <w:r w:rsidRPr="00C5525A">
              <w:rPr>
                <w:rFonts w:ascii="Times New Roman" w:eastAsia="Calibri" w:hAnsi="Times New Roman" w:cs="Times New Roman"/>
                <w:sz w:val="24"/>
                <w:szCs w:val="24"/>
              </w:rPr>
              <w:t xml:space="preserve">. </w:t>
            </w:r>
            <w:r w:rsidRPr="00C5525A">
              <w:rPr>
                <w:rFonts w:ascii="Times New Roman" w:eastAsia="Calibri" w:hAnsi="Times New Roman" w:cs="Times New Roman"/>
                <w:b/>
                <w:sz w:val="24"/>
                <w:szCs w:val="24"/>
              </w:rPr>
              <w:t xml:space="preserve">Documente doveditoare ale dreptului de proprietate/dreptul de uz, uzufruct, superficie, servitute/administrare </w:t>
            </w:r>
            <w:r w:rsidRPr="00C5525A">
              <w:rPr>
                <w:rFonts w:ascii="Times New Roman" w:eastAsia="Calibri" w:hAnsi="Times New Roman" w:cs="Times New Roman"/>
                <w:sz w:val="24"/>
                <w:szCs w:val="24"/>
              </w:rPr>
              <w:t>al ONG-urilor pe o perioadă de 10 ani, asupra bunurilor imobile la care se vor efectua lucrări, conform Cererii de Finanţare.</w:t>
            </w:r>
            <w:r w:rsidRPr="00844361">
              <w:t xml:space="preserve"> </w:t>
            </w:r>
            <w:r w:rsidRPr="00844361">
              <w:rPr>
                <w:rFonts w:ascii="Times New Roman" w:eastAsia="Calibri" w:hAnsi="Times New Roman" w:cs="Times New Roman"/>
                <w:sz w:val="24"/>
                <w:szCs w:val="24"/>
              </w:rPr>
              <w:t xml:space="preserve">Pentru proiectele care propun doar dotare, achiziție de </w:t>
            </w:r>
            <w:r>
              <w:rPr>
                <w:rFonts w:ascii="Times New Roman" w:eastAsia="Calibri" w:hAnsi="Times New Roman" w:cs="Times New Roman"/>
                <w:sz w:val="24"/>
                <w:szCs w:val="24"/>
              </w:rPr>
              <w:t>echipamente</w:t>
            </w:r>
            <w:r>
              <w:rPr>
                <w:rFonts w:ascii="Times New Roman" w:eastAsia="Calibri" w:hAnsi="Times New Roman" w:cs="Times New Roman"/>
                <w:sz w:val="24"/>
                <w:szCs w:val="24"/>
                <w:lang w:val="en-US"/>
              </w:rPr>
              <w:t>/</w:t>
            </w:r>
            <w:proofErr w:type="spellStart"/>
            <w:r>
              <w:rPr>
                <w:rFonts w:ascii="Times New Roman" w:eastAsia="Calibri" w:hAnsi="Times New Roman" w:cs="Times New Roman"/>
                <w:sz w:val="24"/>
                <w:szCs w:val="24"/>
                <w:lang w:val="en-US"/>
              </w:rPr>
              <w:t>utilaje</w:t>
            </w:r>
            <w:proofErr w:type="spellEnd"/>
            <w:r w:rsidRPr="00844361">
              <w:rPr>
                <w:rFonts w:ascii="Times New Roman" w:eastAsia="Calibri" w:hAnsi="Times New Roman" w:cs="Times New Roman"/>
                <w:sz w:val="24"/>
                <w:szCs w:val="24"/>
              </w:rPr>
              <w:t xml:space="preserve"> și/sau </w:t>
            </w:r>
            <w:r>
              <w:rPr>
                <w:rFonts w:ascii="Times New Roman" w:eastAsia="Calibri" w:hAnsi="Times New Roman" w:cs="Times New Roman"/>
                <w:sz w:val="24"/>
                <w:szCs w:val="24"/>
              </w:rPr>
              <w:t>echipamente/</w:t>
            </w:r>
            <w:r w:rsidRPr="00844361">
              <w:rPr>
                <w:rFonts w:ascii="Times New Roman" w:eastAsia="Calibri" w:hAnsi="Times New Roman" w:cs="Times New Roman"/>
                <w:sz w:val="24"/>
                <w:szCs w:val="24"/>
              </w:rPr>
              <w:t xml:space="preserve">utilaje fără montaj sau al căror montaj nu necesită lucrări de construcții și/sau lucrări de intervenții asupra instalațiilor existente (electricitate, apă, canalizare, gaze, ventilație, etc.), se vor prezenta înscrisuri valabile pentru o perioada (calculată în ani) cel puțin egală cu perioada de derulare a proiectului începând cu anul depunerii cererii de </w:t>
            </w:r>
            <w:r w:rsidRPr="00844361">
              <w:rPr>
                <w:rFonts w:ascii="Times New Roman" w:eastAsia="Calibri" w:hAnsi="Times New Roman" w:cs="Times New Roman"/>
                <w:sz w:val="24"/>
                <w:szCs w:val="24"/>
              </w:rPr>
              <w:lastRenderedPageBreak/>
              <w:t>finanțare care să certifice, dupa caz:</w:t>
            </w:r>
          </w:p>
          <w:p w:rsidR="000B5E6D" w:rsidRPr="00844361" w:rsidRDefault="000B5E6D" w:rsidP="000B5E6D">
            <w:pPr>
              <w:spacing w:after="0" w:line="240" w:lineRule="auto"/>
              <w:jc w:val="both"/>
              <w:rPr>
                <w:rFonts w:ascii="Times New Roman" w:eastAsia="Calibri" w:hAnsi="Times New Roman" w:cs="Times New Roman"/>
                <w:sz w:val="24"/>
                <w:szCs w:val="24"/>
              </w:rPr>
            </w:pPr>
            <w:r w:rsidRPr="00844361">
              <w:rPr>
                <w:rFonts w:ascii="Times New Roman" w:eastAsia="Calibri" w:hAnsi="Times New Roman" w:cs="Times New Roman"/>
                <w:sz w:val="24"/>
                <w:szCs w:val="24"/>
              </w:rPr>
              <w:t>a) dreptul de proprietate privată,</w:t>
            </w:r>
          </w:p>
          <w:p w:rsidR="000B5E6D" w:rsidRPr="00844361" w:rsidRDefault="000B5E6D" w:rsidP="000B5E6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b</w:t>
            </w:r>
            <w:r w:rsidRPr="00844361">
              <w:rPr>
                <w:rFonts w:ascii="Times New Roman" w:eastAsia="Calibri" w:hAnsi="Times New Roman" w:cs="Times New Roman"/>
                <w:sz w:val="24"/>
                <w:szCs w:val="24"/>
              </w:rPr>
              <w:t>) dreptul de superficie,</w:t>
            </w:r>
          </w:p>
          <w:p w:rsidR="000B5E6D" w:rsidRPr="00844361" w:rsidRDefault="000B5E6D" w:rsidP="000B5E6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c</w:t>
            </w:r>
            <w:r w:rsidRPr="00844361">
              <w:rPr>
                <w:rFonts w:ascii="Times New Roman" w:eastAsia="Calibri" w:hAnsi="Times New Roman" w:cs="Times New Roman"/>
                <w:sz w:val="24"/>
                <w:szCs w:val="24"/>
              </w:rPr>
              <w:t>) dreptul de uzufruct;</w:t>
            </w:r>
          </w:p>
          <w:p w:rsidR="000B5E6D" w:rsidRPr="00844361" w:rsidRDefault="000B5E6D" w:rsidP="000B5E6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d</w:t>
            </w:r>
            <w:r w:rsidRPr="00844361">
              <w:rPr>
                <w:rFonts w:ascii="Times New Roman" w:eastAsia="Calibri" w:hAnsi="Times New Roman" w:cs="Times New Roman"/>
                <w:sz w:val="24"/>
                <w:szCs w:val="24"/>
              </w:rPr>
              <w:t>) dreptul de folosință cu titlul gratuit;</w:t>
            </w:r>
          </w:p>
          <w:p w:rsidR="000B5E6D" w:rsidRPr="00844361" w:rsidRDefault="000B5E6D" w:rsidP="000B5E6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e</w:t>
            </w:r>
            <w:r w:rsidRPr="00844361">
              <w:rPr>
                <w:rFonts w:ascii="Times New Roman" w:eastAsia="Calibri" w:hAnsi="Times New Roman" w:cs="Times New Roman"/>
                <w:sz w:val="24"/>
                <w:szCs w:val="24"/>
              </w:rPr>
              <w:t>) împrumutul de folosință (comodat);</w:t>
            </w:r>
          </w:p>
          <w:p w:rsidR="000B5E6D" w:rsidRPr="00C5525A" w:rsidRDefault="000B5E6D" w:rsidP="000B5E6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f</w:t>
            </w:r>
            <w:r w:rsidRPr="00844361">
              <w:rPr>
                <w:rFonts w:ascii="Times New Roman" w:eastAsia="Calibri" w:hAnsi="Times New Roman" w:cs="Times New Roman"/>
                <w:sz w:val="24"/>
                <w:szCs w:val="24"/>
              </w:rPr>
              <w:t>) dreptul de închiriere / locațiune</w:t>
            </w:r>
          </w:p>
          <w:p w:rsidR="000B5E6D" w:rsidRDefault="000B5E6D" w:rsidP="000B5E6D">
            <w:pPr>
              <w:spacing w:after="0" w:line="240" w:lineRule="auto"/>
              <w:rPr>
                <w:rFonts w:ascii="Times New Roman" w:eastAsia="Calibri" w:hAnsi="Times New Roman" w:cs="Times New Roman"/>
                <w:sz w:val="24"/>
                <w:szCs w:val="24"/>
              </w:rPr>
            </w:pPr>
          </w:p>
          <w:p w:rsidR="000B5E6D" w:rsidRPr="004A5145" w:rsidRDefault="000B5E6D" w:rsidP="000B5E6D">
            <w:pPr>
              <w:spacing w:after="0" w:line="240" w:lineRule="auto"/>
              <w:rPr>
                <w:rFonts w:ascii="Times New Roman" w:eastAsia="Calibri" w:hAnsi="Times New Roman" w:cs="Times New Roman"/>
                <w:sz w:val="24"/>
                <w:szCs w:val="24"/>
              </w:rPr>
            </w:pPr>
            <w:r w:rsidRPr="004A5145">
              <w:rPr>
                <w:rFonts w:ascii="Times New Roman" w:eastAsia="Calibri" w:hAnsi="Times New Roman" w:cs="Times New Roman"/>
                <w:sz w:val="24"/>
                <w:szCs w:val="24"/>
              </w:rPr>
              <w:t xml:space="preserve">În cazul în care documentele de la pct. </w:t>
            </w:r>
            <w:r>
              <w:rPr>
                <w:rFonts w:ascii="Times New Roman" w:eastAsia="Calibri" w:hAnsi="Times New Roman" w:cs="Times New Roman"/>
                <w:sz w:val="24"/>
                <w:szCs w:val="24"/>
              </w:rPr>
              <w:t xml:space="preserve">4 </w:t>
            </w:r>
            <w:r w:rsidRPr="004A5145">
              <w:rPr>
                <w:rFonts w:ascii="Times New Roman" w:eastAsia="Calibri" w:hAnsi="Times New Roman" w:cs="Times New Roman"/>
                <w:sz w:val="24"/>
                <w:szCs w:val="24"/>
              </w:rPr>
              <w:t>(a,b,c,d,e,f ) nu sunt depuse în formă autentică sau nu sunt emise de o autoritate publică sau nu sunt hotărâri judecătorești acestea vor fi însoțite de:</w:t>
            </w:r>
          </w:p>
          <w:p w:rsidR="000B5E6D" w:rsidRDefault="000B5E6D" w:rsidP="000B5E6D">
            <w:pPr>
              <w:spacing w:after="0" w:line="240" w:lineRule="auto"/>
              <w:rPr>
                <w:rFonts w:ascii="Times New Roman" w:eastAsia="Calibri" w:hAnsi="Times New Roman" w:cs="Times New Roman"/>
                <w:sz w:val="24"/>
                <w:szCs w:val="24"/>
              </w:rPr>
            </w:pPr>
            <w:r w:rsidRPr="004A5145">
              <w:rPr>
                <w:rFonts w:ascii="Times New Roman" w:eastAsia="Calibri" w:hAnsi="Times New Roman" w:cs="Times New Roman"/>
                <w:sz w:val="24"/>
                <w:szCs w:val="24"/>
              </w:rPr>
              <w:t xml:space="preserve">Documente cadastrale și documente privind înscrierea imobilelor în evidențele de cadastru și carte funciară (extras de carte funciară pentru informare din care sa rezulte înscrierea dreptului în cartea funciară, precum și încheierea de carte funciară emisă de OCPI), în termen de valabilitate la data depunerii (emis cu maxim </w:t>
            </w:r>
            <w:r>
              <w:rPr>
                <w:rFonts w:ascii="Times New Roman" w:eastAsia="Calibri" w:hAnsi="Times New Roman" w:cs="Times New Roman"/>
                <w:sz w:val="24"/>
                <w:szCs w:val="24"/>
              </w:rPr>
              <w:t>3</w:t>
            </w:r>
            <w:r w:rsidRPr="004A5145">
              <w:rPr>
                <w:rFonts w:ascii="Times New Roman" w:eastAsia="Calibri" w:hAnsi="Times New Roman" w:cs="Times New Roman"/>
                <w:sz w:val="24"/>
                <w:szCs w:val="24"/>
              </w:rPr>
              <w:t>0 de zile înaintea depunerii proiectului).</w:t>
            </w:r>
            <w:r w:rsidRPr="004A5145">
              <w:rPr>
                <w:rFonts w:ascii="Times New Roman" w:eastAsia="Calibri" w:hAnsi="Times New Roman" w:cs="Times New Roman"/>
                <w:sz w:val="24"/>
                <w:szCs w:val="24"/>
              </w:rPr>
              <w:tab/>
            </w:r>
          </w:p>
          <w:p w:rsidR="000B5E6D" w:rsidRDefault="000B5E6D" w:rsidP="000B5E6D">
            <w:pPr>
              <w:spacing w:after="0" w:line="240" w:lineRule="auto"/>
              <w:rPr>
                <w:rFonts w:ascii="Times New Roman" w:eastAsia="Calibri" w:hAnsi="Times New Roman" w:cs="Times New Roman"/>
                <w:b/>
                <w:sz w:val="24"/>
                <w:szCs w:val="24"/>
              </w:rPr>
            </w:pPr>
          </w:p>
        </w:tc>
        <w:tc>
          <w:tcPr>
            <w:tcW w:w="396"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u w:val="single"/>
              </w:rPr>
            </w:pPr>
            <w:r w:rsidRPr="00380E61">
              <w:rPr>
                <w:rFonts w:ascii="Calibri" w:eastAsia="Times New Roman" w:hAnsi="Calibri" w:cs="Calibri"/>
              </w:rPr>
              <w:sym w:font="Wingdings" w:char="F06F"/>
            </w: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0B5E6D" w:rsidRPr="00380E61" w:rsidTr="001039D7">
        <w:trPr>
          <w:trHeight w:val="1243"/>
        </w:trPr>
        <w:tc>
          <w:tcPr>
            <w:tcW w:w="2734" w:type="pct"/>
          </w:tcPr>
          <w:p w:rsidR="00164E07" w:rsidRPr="00C5525A" w:rsidRDefault="00164E07" w:rsidP="00164E07">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5</w:t>
            </w:r>
            <w:r w:rsidRPr="00C5525A">
              <w:rPr>
                <w:rFonts w:ascii="Times New Roman" w:eastAsia="Calibri" w:hAnsi="Times New Roman" w:cs="Times New Roman"/>
                <w:sz w:val="24"/>
                <w:szCs w:val="24"/>
              </w:rPr>
              <w:t xml:space="preserve">. </w:t>
            </w:r>
            <w:r w:rsidRPr="00C5525A">
              <w:rPr>
                <w:rFonts w:ascii="Times New Roman" w:eastAsia="Calibri" w:hAnsi="Times New Roman" w:cs="Times New Roman"/>
                <w:b/>
                <w:sz w:val="24"/>
                <w:szCs w:val="24"/>
              </w:rPr>
              <w:t>Inventarul bunurilor</w:t>
            </w:r>
            <w:r w:rsidRPr="00C5525A">
              <w:rPr>
                <w:rFonts w:ascii="Times New Roman" w:eastAsia="Calibri" w:hAnsi="Times New Roman" w:cs="Times New Roman"/>
                <w:sz w:val="24"/>
                <w:szCs w:val="24"/>
              </w:rPr>
              <w:t xml:space="preserve"> ce aparţin domeniului public al comunei, întocmit conform legislaţiei în vigoare privind proprietatea publică ţi regimul juridic ala cesteia, atestat prin Hotărâre a Guvernului şi publicat în Monitorul Oficial al României (copie dupa M.OF.) şi în situaţia în care inventarul bunurilor care alcătuiesc domeniul public, investiţiile care fac obiectul proiectului nu sunt incluse în domeniul public sau sunt într-o poziţie globală, solicitantul trebuie să prezinte:</w:t>
            </w:r>
          </w:p>
          <w:p w:rsidR="00164E07" w:rsidRPr="00C5525A" w:rsidRDefault="00164E07" w:rsidP="00164E07">
            <w:pPr>
              <w:spacing w:after="0" w:line="240" w:lineRule="auto"/>
              <w:jc w:val="both"/>
              <w:rPr>
                <w:rFonts w:ascii="Times New Roman" w:eastAsia="Calibri" w:hAnsi="Times New Roman" w:cs="Times New Roman"/>
                <w:sz w:val="24"/>
                <w:szCs w:val="24"/>
              </w:rPr>
            </w:pPr>
          </w:p>
          <w:p w:rsidR="000B5E6D" w:rsidRPr="00A72AEF" w:rsidDel="00062A02" w:rsidRDefault="00164E07" w:rsidP="004D72B9">
            <w:pPr>
              <w:spacing w:after="0" w:line="240" w:lineRule="auto"/>
              <w:jc w:val="both"/>
              <w:rPr>
                <w:rFonts w:ascii="Calibri" w:eastAsia="Times New Roman" w:hAnsi="Calibri" w:cs="Calibri"/>
                <w:b/>
                <w:bCs/>
                <w:lang w:eastAsia="fr-FR"/>
              </w:rPr>
            </w:pPr>
            <w:r w:rsidRPr="00C5525A">
              <w:rPr>
                <w:rFonts w:ascii="Times New Roman" w:eastAsia="Calibri" w:hAnsi="Times New Roman" w:cs="Times New Roman"/>
                <w:sz w:val="24"/>
                <w:szCs w:val="24"/>
              </w:rPr>
              <w:t>Hotărârea sau Hotărârile Consiliului Local privind aprobarea modificărilor şi/sau completărilor la inventar în sensul includerii în domeniul public sau detalierii globale existente, cu respectarea prevederiloor Art. 115 alin. (7) din Legea nr. 215/2001, republicată, cu modificările şi compeltările ulterioare, a administraţiei publice locale, adică să fi fost supusă controlului de legalitate al Prefectului, în condiţiile legii (este suficientă prezentarea adrseei de înaintare către Instituţia Prefectului pentru conzrolul de legalitate).</w:t>
            </w:r>
          </w:p>
        </w:tc>
        <w:tc>
          <w:tcPr>
            <w:tcW w:w="396"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476"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0B5E6D" w:rsidRPr="00380E61" w:rsidTr="001039D7">
        <w:trPr>
          <w:trHeight w:val="2404"/>
        </w:trPr>
        <w:tc>
          <w:tcPr>
            <w:tcW w:w="2734" w:type="pct"/>
          </w:tcPr>
          <w:p w:rsidR="004D72B9" w:rsidRPr="00C5525A" w:rsidRDefault="004D72B9" w:rsidP="004D72B9">
            <w:pPr>
              <w:tabs>
                <w:tab w:val="left" w:pos="0"/>
                <w:tab w:val="center" w:pos="4536"/>
                <w:tab w:val="right" w:pos="9072"/>
              </w:tabs>
              <w:spacing w:after="0" w:line="240" w:lineRule="auto"/>
              <w:jc w:val="both"/>
              <w:rPr>
                <w:rFonts w:ascii="Times New Roman" w:eastAsia="Times New Roman" w:hAnsi="Times New Roman" w:cs="Times New Roman"/>
                <w:sz w:val="24"/>
                <w:szCs w:val="24"/>
                <w:lang w:eastAsia="fr-FR"/>
              </w:rPr>
            </w:pPr>
            <w:r>
              <w:rPr>
                <w:rFonts w:ascii="Times New Roman" w:eastAsia="Calibri" w:hAnsi="Times New Roman" w:cs="Times New Roman"/>
                <w:sz w:val="24"/>
                <w:szCs w:val="24"/>
              </w:rPr>
              <w:lastRenderedPageBreak/>
              <w:t>6</w:t>
            </w:r>
            <w:r w:rsidRPr="00C5525A">
              <w:rPr>
                <w:rFonts w:ascii="Times New Roman" w:eastAsia="Calibri" w:hAnsi="Times New Roman" w:cs="Times New Roman"/>
                <w:sz w:val="24"/>
                <w:szCs w:val="24"/>
              </w:rPr>
              <w:t xml:space="preserve">. </w:t>
            </w:r>
            <w:r w:rsidRPr="00C5525A">
              <w:rPr>
                <w:rFonts w:ascii="Times New Roman" w:eastAsia="Times New Roman" w:hAnsi="Times New Roman" w:cs="Times New Roman"/>
                <w:b/>
                <w:sz w:val="24"/>
                <w:szCs w:val="24"/>
                <w:lang w:eastAsia="fr-FR"/>
              </w:rPr>
              <w:t>Hotărârea/Hotărârile Consiliului Local/</w:t>
            </w:r>
            <w:r w:rsidRPr="00C5525A">
              <w:rPr>
                <w:rFonts w:ascii="Times New Roman" w:eastAsia="Times New Roman" w:hAnsi="Times New Roman" w:cs="Times New Roman"/>
                <w:sz w:val="24"/>
                <w:szCs w:val="24"/>
                <w:lang w:eastAsia="fr-FR"/>
              </w:rPr>
              <w:t xml:space="preserve"> Hotărârea Adunării Generale pentru ONG-uri pentru implementarea proiectului cu referire la următoarele puncte (</w:t>
            </w:r>
            <w:r w:rsidRPr="00C5525A">
              <w:rPr>
                <w:rFonts w:ascii="Times New Roman" w:eastAsia="Times New Roman" w:hAnsi="Times New Roman" w:cs="Times New Roman"/>
                <w:i/>
                <w:iCs/>
                <w:sz w:val="24"/>
                <w:szCs w:val="24"/>
                <w:lang w:eastAsia="fr-FR"/>
              </w:rPr>
              <w:t>obligatorii</w:t>
            </w:r>
            <w:r w:rsidRPr="00C5525A">
              <w:rPr>
                <w:rFonts w:ascii="Times New Roman" w:eastAsia="Times New Roman" w:hAnsi="Times New Roman" w:cs="Times New Roman"/>
                <w:sz w:val="24"/>
                <w:szCs w:val="24"/>
                <w:lang w:eastAsia="fr-FR"/>
              </w:rPr>
              <w:t>):</w:t>
            </w:r>
          </w:p>
          <w:p w:rsidR="004D72B9" w:rsidRPr="00C5525A" w:rsidRDefault="004D72B9" w:rsidP="004D72B9">
            <w:pPr>
              <w:numPr>
                <w:ilvl w:val="0"/>
                <w:numId w:val="42"/>
              </w:numPr>
              <w:tabs>
                <w:tab w:val="left" w:pos="0"/>
                <w:tab w:val="center" w:pos="4536"/>
                <w:tab w:val="right" w:pos="9072"/>
              </w:tabs>
              <w:spacing w:after="0" w:line="240" w:lineRule="auto"/>
              <w:jc w:val="both"/>
              <w:rPr>
                <w:rFonts w:ascii="Times New Roman" w:eastAsia="Times New Roman" w:hAnsi="Times New Roman" w:cs="Times New Roman"/>
                <w:sz w:val="24"/>
                <w:szCs w:val="24"/>
                <w:lang w:eastAsia="fr-FR"/>
              </w:rPr>
            </w:pPr>
            <w:r w:rsidRPr="00C5525A">
              <w:rPr>
                <w:rFonts w:ascii="Times New Roman" w:eastAsia="Times New Roman" w:hAnsi="Times New Roman" w:cs="Times New Roman"/>
                <w:sz w:val="24"/>
                <w:szCs w:val="24"/>
                <w:lang w:eastAsia="fr-FR"/>
              </w:rPr>
              <w:t>necesitatea şi oportunitatea investiţiei;</w:t>
            </w:r>
          </w:p>
          <w:p w:rsidR="004D72B9" w:rsidRPr="00C5525A" w:rsidRDefault="004D72B9" w:rsidP="004D72B9">
            <w:pPr>
              <w:numPr>
                <w:ilvl w:val="0"/>
                <w:numId w:val="42"/>
              </w:numPr>
              <w:tabs>
                <w:tab w:val="left" w:pos="0"/>
                <w:tab w:val="center" w:pos="4536"/>
                <w:tab w:val="right" w:pos="9072"/>
              </w:tabs>
              <w:spacing w:after="0" w:line="240" w:lineRule="auto"/>
              <w:jc w:val="both"/>
              <w:rPr>
                <w:rFonts w:ascii="Times New Roman" w:eastAsia="Times New Roman" w:hAnsi="Times New Roman" w:cs="Times New Roman"/>
                <w:sz w:val="24"/>
                <w:szCs w:val="24"/>
                <w:lang w:eastAsia="fr-FR"/>
              </w:rPr>
            </w:pPr>
            <w:r w:rsidRPr="00C5525A">
              <w:rPr>
                <w:rFonts w:ascii="Times New Roman" w:eastAsia="Times New Roman" w:hAnsi="Times New Roman" w:cs="Times New Roman"/>
                <w:sz w:val="24"/>
                <w:szCs w:val="24"/>
                <w:lang w:eastAsia="fr-FR"/>
              </w:rPr>
              <w:t>lucrările vor fi prevăzute în bugetul/bugetele local/e pentru perioada de realizare a investiţiei în cazul obţinerii finanţării;</w:t>
            </w:r>
          </w:p>
          <w:p w:rsidR="004D72B9" w:rsidRPr="00C5525A" w:rsidRDefault="004D72B9" w:rsidP="004D72B9">
            <w:pPr>
              <w:numPr>
                <w:ilvl w:val="0"/>
                <w:numId w:val="42"/>
              </w:numPr>
              <w:tabs>
                <w:tab w:val="left" w:pos="0"/>
                <w:tab w:val="center" w:pos="4536"/>
                <w:tab w:val="right" w:pos="9072"/>
              </w:tabs>
              <w:spacing w:after="0" w:line="240" w:lineRule="auto"/>
              <w:jc w:val="both"/>
              <w:rPr>
                <w:rFonts w:ascii="Times New Roman" w:eastAsia="Times New Roman" w:hAnsi="Times New Roman" w:cs="Times New Roman"/>
                <w:sz w:val="24"/>
                <w:szCs w:val="24"/>
                <w:lang w:eastAsia="fr-FR"/>
              </w:rPr>
            </w:pPr>
            <w:r w:rsidRPr="00C5525A">
              <w:rPr>
                <w:rFonts w:ascii="Times New Roman" w:eastAsia="Times New Roman" w:hAnsi="Times New Roman" w:cs="Times New Roman"/>
                <w:sz w:val="24"/>
                <w:szCs w:val="24"/>
                <w:lang w:eastAsia="fr-FR"/>
              </w:rPr>
              <w:t>angajamentul de a suporta cheltuielile de întreţinere/mentenanță a investiţiei pe o perioadă de minimum 5 ani de la data efectuării ultimei plăți;</w:t>
            </w:r>
          </w:p>
          <w:p w:rsidR="004D72B9" w:rsidRPr="00C5525A" w:rsidRDefault="004D72B9" w:rsidP="004D72B9">
            <w:pPr>
              <w:numPr>
                <w:ilvl w:val="0"/>
                <w:numId w:val="42"/>
              </w:numPr>
              <w:tabs>
                <w:tab w:val="left" w:pos="0"/>
                <w:tab w:val="left" w:pos="1440"/>
              </w:tabs>
              <w:spacing w:after="0" w:line="240" w:lineRule="auto"/>
              <w:jc w:val="both"/>
              <w:rPr>
                <w:rFonts w:ascii="Times New Roman" w:eastAsia="Times New Roman" w:hAnsi="Times New Roman" w:cs="Times New Roman"/>
                <w:sz w:val="24"/>
                <w:szCs w:val="24"/>
              </w:rPr>
            </w:pPr>
            <w:r w:rsidRPr="00C5525A">
              <w:rPr>
                <w:rFonts w:ascii="Times New Roman" w:eastAsia="Times New Roman" w:hAnsi="Times New Roman" w:cs="Times New Roman"/>
                <w:sz w:val="24"/>
                <w:szCs w:val="24"/>
              </w:rPr>
              <w:t>caracteristici tehnice ale investiției/investițiilor propuse (lungimi, arii, volume, capacităţi etc.)</w:t>
            </w:r>
          </w:p>
          <w:p w:rsidR="004D72B9" w:rsidRPr="00C5525A" w:rsidRDefault="004D72B9" w:rsidP="004D72B9">
            <w:pPr>
              <w:numPr>
                <w:ilvl w:val="0"/>
                <w:numId w:val="42"/>
              </w:numPr>
              <w:tabs>
                <w:tab w:val="left" w:pos="0"/>
                <w:tab w:val="left" w:pos="1440"/>
              </w:tabs>
              <w:spacing w:after="0" w:line="240" w:lineRule="auto"/>
              <w:jc w:val="both"/>
              <w:rPr>
                <w:rFonts w:ascii="Times New Roman" w:eastAsia="Times New Roman" w:hAnsi="Times New Roman" w:cs="Times New Roman"/>
                <w:sz w:val="24"/>
                <w:szCs w:val="24"/>
              </w:rPr>
            </w:pPr>
            <w:r w:rsidRPr="00C5525A">
              <w:rPr>
                <w:rFonts w:ascii="Times New Roman" w:eastAsia="Times New Roman" w:hAnsi="Times New Roman" w:cs="Times New Roman"/>
                <w:sz w:val="24"/>
                <w:szCs w:val="24"/>
              </w:rPr>
              <w:t>în cazul în care proiectul nu va fi generator de venit – Hotărârea va conține angajamentul solicitantului în acest sens</w:t>
            </w:r>
          </w:p>
          <w:p w:rsidR="004D72B9" w:rsidRPr="00C5525A" w:rsidRDefault="004D72B9" w:rsidP="004D72B9">
            <w:pPr>
              <w:numPr>
                <w:ilvl w:val="0"/>
                <w:numId w:val="42"/>
              </w:numPr>
              <w:tabs>
                <w:tab w:val="left" w:pos="0"/>
                <w:tab w:val="left" w:pos="1440"/>
              </w:tabs>
              <w:spacing w:after="0" w:line="240" w:lineRule="auto"/>
              <w:jc w:val="both"/>
              <w:rPr>
                <w:rFonts w:ascii="Times New Roman" w:eastAsia="Times New Roman" w:hAnsi="Times New Roman" w:cs="Times New Roman"/>
                <w:sz w:val="24"/>
                <w:szCs w:val="24"/>
              </w:rPr>
            </w:pPr>
            <w:r w:rsidRPr="00C5525A">
              <w:rPr>
                <w:rFonts w:ascii="Times New Roman" w:eastAsia="Times New Roman" w:hAnsi="Times New Roman" w:cs="Times New Roman"/>
                <w:sz w:val="24"/>
                <w:szCs w:val="24"/>
              </w:rPr>
              <w:t>angajamentul ca ulterior finanțării proiectului de infrastructură socială, beneficiarul să asigure sustenabilitatea proiectului din surse proprii/alte surse de finanțare, inclusiv prin accesarea Programului Operațional Capital Uman, axa prioritară 5, obiectivul specific 5.2;</w:t>
            </w:r>
          </w:p>
          <w:p w:rsidR="004D72B9" w:rsidRPr="00C5525A" w:rsidRDefault="004D72B9" w:rsidP="004D72B9">
            <w:pPr>
              <w:numPr>
                <w:ilvl w:val="0"/>
                <w:numId w:val="42"/>
              </w:numPr>
              <w:tabs>
                <w:tab w:val="left" w:pos="0"/>
                <w:tab w:val="left" w:pos="1440"/>
              </w:tabs>
              <w:spacing w:after="0" w:line="240" w:lineRule="auto"/>
              <w:jc w:val="both"/>
              <w:rPr>
                <w:rFonts w:ascii="Times New Roman" w:eastAsia="Times New Roman" w:hAnsi="Times New Roman" w:cs="Times New Roman"/>
                <w:sz w:val="24"/>
                <w:szCs w:val="24"/>
              </w:rPr>
            </w:pPr>
            <w:r w:rsidRPr="00C5525A">
              <w:rPr>
                <w:rFonts w:ascii="Times New Roman" w:eastAsia="Times New Roman" w:hAnsi="Times New Roman" w:cs="Times New Roman"/>
                <w:sz w:val="24"/>
                <w:szCs w:val="24"/>
              </w:rPr>
              <w:t>Modul de asigurare a sustenabilități proiectului din surse proprii sau prin obținerea finanțării din cadrul Axei 5 POCU;</w:t>
            </w:r>
          </w:p>
          <w:p w:rsidR="004D72B9" w:rsidRPr="00C5525A" w:rsidRDefault="004D72B9" w:rsidP="004D72B9">
            <w:pPr>
              <w:numPr>
                <w:ilvl w:val="0"/>
                <w:numId w:val="42"/>
              </w:numPr>
              <w:tabs>
                <w:tab w:val="left" w:pos="0"/>
                <w:tab w:val="left" w:pos="1440"/>
              </w:tabs>
              <w:spacing w:after="0" w:line="240" w:lineRule="auto"/>
              <w:jc w:val="both"/>
              <w:rPr>
                <w:rFonts w:ascii="Times New Roman" w:eastAsia="Times New Roman" w:hAnsi="Times New Roman" w:cs="Times New Roman"/>
                <w:sz w:val="24"/>
                <w:szCs w:val="24"/>
              </w:rPr>
            </w:pPr>
            <w:r w:rsidRPr="00C5525A">
              <w:rPr>
                <w:rFonts w:ascii="Times New Roman" w:eastAsia="Times New Roman" w:hAnsi="Times New Roman" w:cs="Times New Roman"/>
                <w:sz w:val="24"/>
                <w:szCs w:val="24"/>
              </w:rPr>
              <w:t>Populaţia netă care beneficiază de servicii/infrastructură îmbunătăţită</w:t>
            </w:r>
          </w:p>
          <w:p w:rsidR="004D72B9" w:rsidRPr="00C5525A" w:rsidRDefault="004D72B9" w:rsidP="004D72B9">
            <w:pPr>
              <w:numPr>
                <w:ilvl w:val="0"/>
                <w:numId w:val="42"/>
              </w:numPr>
              <w:tabs>
                <w:tab w:val="left" w:pos="0"/>
                <w:tab w:val="left" w:pos="1440"/>
              </w:tabs>
              <w:spacing w:after="0" w:line="240" w:lineRule="auto"/>
              <w:jc w:val="both"/>
              <w:rPr>
                <w:rFonts w:ascii="Times New Roman" w:eastAsia="Times New Roman" w:hAnsi="Times New Roman" w:cs="Times New Roman"/>
                <w:sz w:val="24"/>
                <w:szCs w:val="24"/>
              </w:rPr>
            </w:pPr>
            <w:r w:rsidRPr="00C5525A">
              <w:rPr>
                <w:rFonts w:ascii="Times New Roman" w:eastAsia="Times New Roman" w:hAnsi="Times New Roman" w:cs="Times New Roman"/>
                <w:sz w:val="24"/>
                <w:szCs w:val="24"/>
              </w:rPr>
              <w:t>nominalizarea şi delegarea reprezentantului legal al comunei/orasului/ONG pentru relaţia cu GAL şi AFIR în derularea proiectului.</w:t>
            </w:r>
          </w:p>
          <w:p w:rsidR="004D72B9" w:rsidRPr="00C5525A" w:rsidRDefault="004D72B9" w:rsidP="004D72B9">
            <w:pPr>
              <w:numPr>
                <w:ilvl w:val="0"/>
                <w:numId w:val="42"/>
              </w:numPr>
              <w:spacing w:after="0" w:line="240" w:lineRule="auto"/>
              <w:rPr>
                <w:rFonts w:ascii="Times New Roman" w:eastAsia="Times New Roman" w:hAnsi="Times New Roman" w:cs="Times New Roman"/>
                <w:sz w:val="24"/>
                <w:szCs w:val="24"/>
              </w:rPr>
            </w:pPr>
            <w:r w:rsidRPr="00C5525A">
              <w:rPr>
                <w:rFonts w:ascii="Times New Roman" w:eastAsia="Times New Roman" w:hAnsi="Times New Roman" w:cs="Times New Roman"/>
                <w:sz w:val="24"/>
                <w:szCs w:val="24"/>
              </w:rPr>
              <w:t>detalierea activităţilor sociale desfășurate în ultimele 6 luni, anterioare datei depunerii Cererii de Finanțare.</w:t>
            </w:r>
          </w:p>
          <w:p w:rsidR="000B5E6D" w:rsidRPr="001039D7" w:rsidRDefault="004D72B9" w:rsidP="004D72B9">
            <w:pPr>
              <w:numPr>
                <w:ilvl w:val="0"/>
                <w:numId w:val="42"/>
              </w:numPr>
              <w:spacing w:after="0" w:line="240" w:lineRule="auto"/>
              <w:rPr>
                <w:rFonts w:ascii="Calibri" w:eastAsia="Times New Roman" w:hAnsi="Calibri" w:cs="Calibri"/>
                <w:bCs/>
                <w:lang w:eastAsia="fr-FR"/>
              </w:rPr>
            </w:pPr>
            <w:r w:rsidRPr="00C5525A">
              <w:rPr>
                <w:rFonts w:ascii="Times New Roman" w:eastAsia="Times New Roman" w:hAnsi="Times New Roman" w:cs="Times New Roman"/>
                <w:sz w:val="24"/>
                <w:szCs w:val="24"/>
              </w:rPr>
              <w:t>angajamentul de asigurare a cofinanțării, dacă este cazul.</w:t>
            </w:r>
          </w:p>
        </w:tc>
        <w:tc>
          <w:tcPr>
            <w:tcW w:w="396" w:type="pct"/>
          </w:tcPr>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76" w:type="pct"/>
          </w:tcPr>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rPr>
                <w:rFonts w:ascii="Calibri" w:eastAsia="Times New Roman" w:hAnsi="Calibri" w:cs="Calibri"/>
              </w:rPr>
            </w:pPr>
          </w:p>
          <w:p w:rsidR="000B5E6D" w:rsidRDefault="000B5E6D" w:rsidP="000B5E6D">
            <w:pPr>
              <w:rPr>
                <w:rFonts w:ascii="Calibri" w:eastAsia="Times New Roman" w:hAnsi="Calibri" w:cs="Calibri"/>
              </w:rPr>
            </w:pPr>
          </w:p>
          <w:p w:rsidR="000B5E6D" w:rsidRPr="001039D7" w:rsidRDefault="000B5E6D" w:rsidP="000B5E6D">
            <w:pPr>
              <w:jc w:val="center"/>
              <w:rPr>
                <w:rFonts w:ascii="Calibri" w:eastAsia="Times New Roman" w:hAnsi="Calibri" w:cs="Calibri"/>
              </w:rPr>
            </w:pPr>
            <w:r w:rsidRPr="00380E61">
              <w:rPr>
                <w:rFonts w:ascii="Calibri" w:eastAsia="Times New Roman" w:hAnsi="Calibri" w:cs="Calibri"/>
              </w:rPr>
              <w:sym w:font="Wingdings" w:char="F06F"/>
            </w:r>
          </w:p>
        </w:tc>
        <w:tc>
          <w:tcPr>
            <w:tcW w:w="317" w:type="pct"/>
          </w:tcPr>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Default="000B5E6D" w:rsidP="000B5E6D">
            <w:pPr>
              <w:rPr>
                <w:rFonts w:ascii="Calibri" w:eastAsia="Times New Roman" w:hAnsi="Calibri" w:cs="Calibri"/>
              </w:rPr>
            </w:pPr>
          </w:p>
          <w:p w:rsidR="000B5E6D" w:rsidRDefault="000B5E6D" w:rsidP="000B5E6D">
            <w:pPr>
              <w:rPr>
                <w:rFonts w:ascii="Calibri" w:eastAsia="Times New Roman" w:hAnsi="Calibri" w:cs="Calibri"/>
              </w:rPr>
            </w:pPr>
          </w:p>
          <w:p w:rsidR="000B5E6D" w:rsidRDefault="000B5E6D" w:rsidP="000B5E6D">
            <w:pPr>
              <w:jc w:val="center"/>
              <w:rPr>
                <w:rFonts w:ascii="Calibri" w:eastAsia="Times New Roman" w:hAnsi="Calibri" w:cs="Calibri"/>
              </w:rPr>
            </w:pPr>
            <w:r w:rsidRPr="00380E61">
              <w:rPr>
                <w:rFonts w:ascii="Calibri" w:eastAsia="Times New Roman" w:hAnsi="Calibri" w:cs="Calibri"/>
              </w:rPr>
              <w:sym w:font="Wingdings" w:char="F06F"/>
            </w:r>
          </w:p>
          <w:p w:rsidR="000B5E6D" w:rsidRPr="001039D7" w:rsidRDefault="000B5E6D" w:rsidP="000B5E6D">
            <w:pPr>
              <w:rPr>
                <w:rFonts w:ascii="Calibri" w:eastAsia="Times New Roman" w:hAnsi="Calibri" w:cs="Calibri"/>
              </w:rPr>
            </w:pPr>
          </w:p>
        </w:tc>
      </w:tr>
      <w:tr w:rsidR="000B5E6D" w:rsidRPr="00380E61" w:rsidTr="00E96E91">
        <w:tc>
          <w:tcPr>
            <w:tcW w:w="2734" w:type="pct"/>
          </w:tcPr>
          <w:p w:rsidR="000B5E6D" w:rsidRPr="00380E61" w:rsidRDefault="00BE6FD4" w:rsidP="00BE6FD4">
            <w:pPr>
              <w:spacing w:after="0" w:line="240" w:lineRule="auto"/>
              <w:rPr>
                <w:rFonts w:ascii="Calibri" w:eastAsia="Times New Roman" w:hAnsi="Calibri" w:cs="Calibri"/>
              </w:rPr>
            </w:pPr>
            <w:r>
              <w:rPr>
                <w:rFonts w:ascii="Times New Roman" w:eastAsia="Calibri" w:hAnsi="Times New Roman" w:cs="Times New Roman"/>
                <w:sz w:val="24"/>
                <w:szCs w:val="24"/>
                <w:lang w:val="fr-FR"/>
              </w:rPr>
              <w:t>7</w:t>
            </w:r>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b/>
                <w:sz w:val="24"/>
                <w:szCs w:val="24"/>
                <w:lang w:val="fr-FR"/>
              </w:rPr>
              <w:t>Certificatul</w:t>
            </w:r>
            <w:proofErr w:type="spellEnd"/>
            <w:r w:rsidRPr="00C5525A">
              <w:rPr>
                <w:rFonts w:ascii="Times New Roman" w:eastAsia="Calibri" w:hAnsi="Times New Roman" w:cs="Times New Roman"/>
                <w:b/>
                <w:sz w:val="24"/>
                <w:szCs w:val="24"/>
                <w:lang w:val="fr-FR"/>
              </w:rPr>
              <w:t xml:space="preserve"> de </w:t>
            </w:r>
            <w:proofErr w:type="spellStart"/>
            <w:r w:rsidRPr="00C5525A">
              <w:rPr>
                <w:rFonts w:ascii="Times New Roman" w:eastAsia="Calibri" w:hAnsi="Times New Roman" w:cs="Times New Roman"/>
                <w:b/>
                <w:sz w:val="24"/>
                <w:szCs w:val="24"/>
                <w:lang w:val="fr-FR"/>
              </w:rPr>
              <w:t>înregistrare</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fiscală</w:t>
            </w:r>
            <w:proofErr w:type="spellEnd"/>
          </w:p>
        </w:tc>
        <w:tc>
          <w:tcPr>
            <w:tcW w:w="396"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0B5E6D" w:rsidRPr="00380E61" w:rsidTr="00E96E91">
        <w:tc>
          <w:tcPr>
            <w:tcW w:w="2734" w:type="pct"/>
          </w:tcPr>
          <w:p w:rsidR="00730678" w:rsidRPr="00C5525A" w:rsidRDefault="00730678" w:rsidP="00730678">
            <w:pPr>
              <w:spacing w:after="0" w:line="240" w:lineRule="auto"/>
              <w:rPr>
                <w:rFonts w:ascii="Times New Roman" w:eastAsia="Calibri" w:hAnsi="Times New Roman" w:cs="Times New Roman"/>
                <w:b/>
                <w:sz w:val="24"/>
                <w:szCs w:val="24"/>
                <w:lang w:val="fr-FR"/>
              </w:rPr>
            </w:pPr>
            <w:r>
              <w:rPr>
                <w:rFonts w:ascii="Times New Roman" w:eastAsia="Calibri" w:hAnsi="Times New Roman" w:cs="Times New Roman"/>
                <w:sz w:val="24"/>
                <w:szCs w:val="24"/>
                <w:lang w:val="fr-FR"/>
              </w:rPr>
              <w:t>8</w:t>
            </w:r>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b/>
                <w:sz w:val="24"/>
                <w:szCs w:val="24"/>
                <w:lang w:val="fr-FR"/>
              </w:rPr>
              <w:t>Încheiere</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privind</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înscrierea</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în</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registrul</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asociaţiilor</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şi</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fundaţiilor</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rămasă</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definitivă</w:t>
            </w:r>
            <w:proofErr w:type="spellEnd"/>
            <w:r w:rsidRPr="00C5525A">
              <w:rPr>
                <w:rFonts w:ascii="Times New Roman" w:eastAsia="Calibri" w:hAnsi="Times New Roman" w:cs="Times New Roman"/>
                <w:b/>
                <w:sz w:val="24"/>
                <w:szCs w:val="24"/>
                <w:lang w:val="fr-FR"/>
              </w:rPr>
              <w:t xml:space="preserve"> / Certificat de </w:t>
            </w:r>
            <w:proofErr w:type="spellStart"/>
            <w:r w:rsidRPr="00C5525A">
              <w:rPr>
                <w:rFonts w:ascii="Times New Roman" w:eastAsia="Calibri" w:hAnsi="Times New Roman" w:cs="Times New Roman"/>
                <w:b/>
                <w:sz w:val="24"/>
                <w:szCs w:val="24"/>
                <w:lang w:val="fr-FR"/>
              </w:rPr>
              <w:t>înregistrare</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în</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registrul</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asociaţiilor</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şi</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fundaţiilor</w:t>
            </w:r>
            <w:proofErr w:type="spellEnd"/>
          </w:p>
          <w:p w:rsidR="000B5E6D" w:rsidRPr="009E3D45" w:rsidRDefault="00730678" w:rsidP="003E49ED">
            <w:pPr>
              <w:spacing w:after="0" w:line="240" w:lineRule="auto"/>
              <w:rPr>
                <w:rFonts w:ascii="Calibri" w:eastAsia="Times New Roman" w:hAnsi="Calibri" w:cs="Calibri"/>
                <w:b/>
                <w:bCs/>
                <w:lang w:eastAsia="fr-FR"/>
              </w:rPr>
            </w:pPr>
            <w:r>
              <w:rPr>
                <w:rFonts w:ascii="Times New Roman" w:eastAsia="Calibri" w:hAnsi="Times New Roman" w:cs="Times New Roman"/>
                <w:sz w:val="24"/>
                <w:szCs w:val="24"/>
                <w:lang w:val="fr-FR"/>
              </w:rPr>
              <w:t>8</w:t>
            </w:r>
            <w:r w:rsidRPr="00C5525A">
              <w:rPr>
                <w:rFonts w:ascii="Times New Roman" w:eastAsia="Calibri" w:hAnsi="Times New Roman" w:cs="Times New Roman"/>
                <w:sz w:val="24"/>
                <w:szCs w:val="24"/>
                <w:lang w:val="fr-FR"/>
              </w:rPr>
              <w:t xml:space="preserve">.1 </w:t>
            </w:r>
            <w:proofErr w:type="spellStart"/>
            <w:r w:rsidRPr="00C5525A">
              <w:rPr>
                <w:rFonts w:ascii="Times New Roman" w:eastAsia="Calibri" w:hAnsi="Times New Roman" w:cs="Times New Roman"/>
                <w:b/>
                <w:sz w:val="24"/>
                <w:szCs w:val="24"/>
                <w:lang w:val="fr-FR"/>
              </w:rPr>
              <w:t>Actul</w:t>
            </w:r>
            <w:proofErr w:type="spellEnd"/>
            <w:r w:rsidRPr="00C5525A">
              <w:rPr>
                <w:rFonts w:ascii="Times New Roman" w:eastAsia="Calibri" w:hAnsi="Times New Roman" w:cs="Times New Roman"/>
                <w:b/>
                <w:sz w:val="24"/>
                <w:szCs w:val="24"/>
                <w:lang w:val="fr-FR"/>
              </w:rPr>
              <w:t xml:space="preserve"> de </w:t>
            </w:r>
            <w:proofErr w:type="spellStart"/>
            <w:r w:rsidRPr="00C5525A">
              <w:rPr>
                <w:rFonts w:ascii="Times New Roman" w:eastAsia="Calibri" w:hAnsi="Times New Roman" w:cs="Times New Roman"/>
                <w:b/>
                <w:sz w:val="24"/>
                <w:szCs w:val="24"/>
                <w:lang w:val="fr-FR"/>
              </w:rPr>
              <w:t>înfiinţare</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şi</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statutul</w:t>
            </w:r>
            <w:proofErr w:type="spellEnd"/>
            <w:r w:rsidRPr="00C5525A">
              <w:rPr>
                <w:rFonts w:ascii="Times New Roman" w:eastAsia="Calibri" w:hAnsi="Times New Roman" w:cs="Times New Roman"/>
                <w:b/>
                <w:sz w:val="24"/>
                <w:szCs w:val="24"/>
                <w:lang w:val="fr-FR"/>
              </w:rPr>
              <w:t xml:space="preserve"> ONG</w:t>
            </w:r>
          </w:p>
        </w:tc>
        <w:tc>
          <w:tcPr>
            <w:tcW w:w="396"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9E3D45" w:rsidRDefault="000B5E6D" w:rsidP="000B5E6D">
            <w:pPr>
              <w:rPr>
                <w:rFonts w:ascii="Calibri" w:eastAsia="Times New Roman" w:hAnsi="Calibri" w:cs="Calibri"/>
              </w:rPr>
            </w:pPr>
          </w:p>
          <w:p w:rsidR="000B5E6D" w:rsidRPr="009E3D45" w:rsidRDefault="000B5E6D" w:rsidP="003E49E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9E3D45" w:rsidRDefault="000B5E6D" w:rsidP="000B5E6D">
            <w:pPr>
              <w:rPr>
                <w:rFonts w:ascii="Calibri" w:eastAsia="Times New Roman" w:hAnsi="Calibri" w:cs="Calibri"/>
              </w:rPr>
            </w:pPr>
          </w:p>
          <w:p w:rsidR="000B5E6D" w:rsidRPr="009E3D45" w:rsidRDefault="000B5E6D" w:rsidP="003E49E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76"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9E3D45" w:rsidRDefault="000B5E6D" w:rsidP="000B5E6D">
            <w:pPr>
              <w:rPr>
                <w:rFonts w:ascii="Calibri" w:eastAsia="Times New Roman" w:hAnsi="Calibri" w:cs="Calibri"/>
              </w:rPr>
            </w:pPr>
          </w:p>
          <w:p w:rsidR="000B5E6D" w:rsidRPr="009E3D45" w:rsidRDefault="000B5E6D" w:rsidP="003E49E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9E3D45" w:rsidRDefault="000B5E6D" w:rsidP="000B5E6D">
            <w:pPr>
              <w:rPr>
                <w:rFonts w:ascii="Calibri" w:eastAsia="Times New Roman" w:hAnsi="Calibri" w:cs="Calibri"/>
              </w:rPr>
            </w:pPr>
          </w:p>
          <w:p w:rsidR="000B5E6D" w:rsidRPr="009E3D45" w:rsidRDefault="000B5E6D" w:rsidP="003E49E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9E3D45" w:rsidRDefault="000B5E6D" w:rsidP="000B5E6D">
            <w:pPr>
              <w:rPr>
                <w:rFonts w:ascii="Calibri" w:eastAsia="Times New Roman" w:hAnsi="Calibri" w:cs="Calibri"/>
              </w:rPr>
            </w:pPr>
          </w:p>
          <w:p w:rsidR="000B5E6D" w:rsidRPr="009E3D45" w:rsidRDefault="000B5E6D" w:rsidP="003E49E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42"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9E3D45" w:rsidRDefault="000B5E6D" w:rsidP="000B5E6D">
            <w:pPr>
              <w:rPr>
                <w:rFonts w:ascii="Calibri" w:eastAsia="Times New Roman" w:hAnsi="Calibri" w:cs="Calibri"/>
              </w:rPr>
            </w:pPr>
          </w:p>
          <w:p w:rsidR="000B5E6D" w:rsidRPr="009E3D45" w:rsidRDefault="000B5E6D" w:rsidP="003E49E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0B5E6D" w:rsidRPr="00380E61" w:rsidTr="00E71B66">
        <w:trPr>
          <w:trHeight w:val="1081"/>
        </w:trPr>
        <w:tc>
          <w:tcPr>
            <w:tcW w:w="2734" w:type="pct"/>
          </w:tcPr>
          <w:p w:rsidR="000B5E6D" w:rsidRPr="007704AF" w:rsidRDefault="003E49ED" w:rsidP="003E49ED">
            <w:pPr>
              <w:spacing w:after="0" w:line="240" w:lineRule="auto"/>
              <w:rPr>
                <w:rFonts w:ascii="Calibri" w:eastAsia="Times New Roman" w:hAnsi="Calibri" w:cs="Calibri"/>
              </w:rPr>
            </w:pPr>
            <w:r>
              <w:rPr>
                <w:rFonts w:ascii="Times New Roman" w:eastAsia="Calibri" w:hAnsi="Times New Roman" w:cs="Times New Roman"/>
                <w:sz w:val="24"/>
                <w:szCs w:val="24"/>
                <w:lang w:val="fr-FR"/>
              </w:rPr>
              <w:t>9</w:t>
            </w:r>
            <w:r w:rsidRPr="00C5525A">
              <w:rPr>
                <w:rFonts w:ascii="Times New Roman" w:eastAsia="Calibri" w:hAnsi="Times New Roman" w:cs="Times New Roman"/>
                <w:sz w:val="24"/>
                <w:szCs w:val="24"/>
                <w:lang w:val="fr-FR"/>
              </w:rPr>
              <w:t xml:space="preserve">. Document de la </w:t>
            </w:r>
            <w:proofErr w:type="spellStart"/>
            <w:r w:rsidRPr="00C5525A">
              <w:rPr>
                <w:rFonts w:ascii="Times New Roman" w:eastAsia="Calibri" w:hAnsi="Times New Roman" w:cs="Times New Roman"/>
                <w:sz w:val="24"/>
                <w:szCs w:val="24"/>
                <w:lang w:val="fr-FR"/>
              </w:rPr>
              <w:t>bancă</w:t>
            </w:r>
            <w:proofErr w:type="spellEnd"/>
            <w:r w:rsidRPr="00C5525A">
              <w:rPr>
                <w:rFonts w:ascii="Times New Roman" w:eastAsia="Calibri" w:hAnsi="Times New Roman" w:cs="Times New Roman"/>
                <w:sz w:val="24"/>
                <w:szCs w:val="24"/>
                <w:lang w:val="fr-FR"/>
              </w:rPr>
              <w:t>/</w:t>
            </w:r>
            <w:proofErr w:type="spellStart"/>
            <w:r w:rsidRPr="00C5525A">
              <w:rPr>
                <w:rFonts w:ascii="Times New Roman" w:eastAsia="Calibri" w:hAnsi="Times New Roman" w:cs="Times New Roman"/>
                <w:sz w:val="24"/>
                <w:szCs w:val="24"/>
                <w:lang w:val="fr-FR"/>
              </w:rPr>
              <w:t>trezorerie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cu</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datele</w:t>
            </w:r>
            <w:proofErr w:type="spellEnd"/>
            <w:r w:rsidRPr="00C5525A">
              <w:rPr>
                <w:rFonts w:ascii="Times New Roman" w:eastAsia="Calibri" w:hAnsi="Times New Roman" w:cs="Times New Roman"/>
                <w:sz w:val="24"/>
                <w:szCs w:val="24"/>
                <w:lang w:val="fr-FR"/>
              </w:rPr>
              <w:t xml:space="preserve"> de </w:t>
            </w:r>
            <w:proofErr w:type="spellStart"/>
            <w:r w:rsidRPr="00C5525A">
              <w:rPr>
                <w:rFonts w:ascii="Times New Roman" w:eastAsia="Calibri" w:hAnsi="Times New Roman" w:cs="Times New Roman"/>
                <w:sz w:val="24"/>
                <w:szCs w:val="24"/>
                <w:lang w:val="fr-FR"/>
              </w:rPr>
              <w:t>identificare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ale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băncii</w:t>
            </w:r>
            <w:proofErr w:type="spellEnd"/>
            <w:r w:rsidRPr="00C5525A">
              <w:rPr>
                <w:rFonts w:ascii="Times New Roman" w:eastAsia="Calibri" w:hAnsi="Times New Roman" w:cs="Times New Roman"/>
                <w:sz w:val="24"/>
                <w:szCs w:val="24"/>
                <w:lang w:val="fr-FR"/>
              </w:rPr>
              <w:t xml:space="preserve"> / </w:t>
            </w:r>
            <w:proofErr w:type="spellStart"/>
            <w:r w:rsidRPr="00C5525A">
              <w:rPr>
                <w:rFonts w:ascii="Times New Roman" w:eastAsia="Calibri" w:hAnsi="Times New Roman" w:cs="Times New Roman"/>
                <w:sz w:val="24"/>
                <w:szCs w:val="24"/>
                <w:lang w:val="fr-FR"/>
              </w:rPr>
              <w:t>trezoreriei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şi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ale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contului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aferent</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proiectului</w:t>
            </w:r>
            <w:proofErr w:type="spellEnd"/>
            <w:r w:rsidRPr="00C5525A">
              <w:rPr>
                <w:rFonts w:ascii="Times New Roman" w:eastAsia="Calibri" w:hAnsi="Times New Roman" w:cs="Times New Roman"/>
                <w:sz w:val="24"/>
                <w:szCs w:val="24"/>
                <w:lang w:val="fr-FR"/>
              </w:rPr>
              <w:t xml:space="preserve"> FEADR (</w:t>
            </w:r>
            <w:proofErr w:type="spellStart"/>
            <w:r w:rsidRPr="00C5525A">
              <w:rPr>
                <w:rFonts w:ascii="Times New Roman" w:eastAsia="Calibri" w:hAnsi="Times New Roman" w:cs="Times New Roman"/>
                <w:sz w:val="24"/>
                <w:szCs w:val="24"/>
                <w:lang w:val="fr-FR"/>
              </w:rPr>
              <w:t>denumirea</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adresa</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băncii</w:t>
            </w:r>
            <w:proofErr w:type="spellEnd"/>
            <w:r w:rsidRPr="00C5525A">
              <w:rPr>
                <w:rFonts w:ascii="Times New Roman" w:eastAsia="Calibri" w:hAnsi="Times New Roman" w:cs="Times New Roman"/>
                <w:sz w:val="24"/>
                <w:szCs w:val="24"/>
                <w:lang w:val="fr-FR"/>
              </w:rPr>
              <w:t xml:space="preserve"> / </w:t>
            </w:r>
            <w:proofErr w:type="spellStart"/>
            <w:r w:rsidRPr="00C5525A">
              <w:rPr>
                <w:rFonts w:ascii="Times New Roman" w:eastAsia="Calibri" w:hAnsi="Times New Roman" w:cs="Times New Roman"/>
                <w:sz w:val="24"/>
                <w:szCs w:val="24"/>
                <w:lang w:val="fr-FR"/>
              </w:rPr>
              <w:t>trezoreriei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codul</w:t>
            </w:r>
            <w:proofErr w:type="spellEnd"/>
            <w:r w:rsidRPr="00C5525A">
              <w:rPr>
                <w:rFonts w:ascii="Times New Roman" w:eastAsia="Calibri" w:hAnsi="Times New Roman" w:cs="Times New Roman"/>
                <w:sz w:val="24"/>
                <w:szCs w:val="24"/>
                <w:lang w:val="fr-FR"/>
              </w:rPr>
              <w:t xml:space="preserve"> IBAN al </w:t>
            </w:r>
            <w:proofErr w:type="spellStart"/>
            <w:r w:rsidRPr="00C5525A">
              <w:rPr>
                <w:rFonts w:ascii="Times New Roman" w:eastAsia="Calibri" w:hAnsi="Times New Roman" w:cs="Times New Roman"/>
                <w:sz w:val="24"/>
                <w:szCs w:val="24"/>
                <w:lang w:val="fr-FR"/>
              </w:rPr>
              <w:t>contului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în</w:t>
            </w:r>
            <w:proofErr w:type="spellEnd"/>
            <w:r w:rsidRPr="00C5525A">
              <w:rPr>
                <w:rFonts w:ascii="Times New Roman" w:eastAsia="Calibri" w:hAnsi="Times New Roman" w:cs="Times New Roman"/>
                <w:sz w:val="24"/>
                <w:szCs w:val="24"/>
                <w:lang w:val="fr-FR"/>
              </w:rPr>
              <w:t xml:space="preserve"> care se </w:t>
            </w:r>
            <w:proofErr w:type="spellStart"/>
            <w:r w:rsidRPr="00C5525A">
              <w:rPr>
                <w:rFonts w:ascii="Times New Roman" w:eastAsia="Calibri" w:hAnsi="Times New Roman" w:cs="Times New Roman"/>
                <w:sz w:val="24"/>
                <w:szCs w:val="24"/>
                <w:lang w:val="fr-FR"/>
              </w:rPr>
              <w:t>derulează</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operaţiunile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cu</w:t>
            </w:r>
            <w:proofErr w:type="spellEnd"/>
            <w:r w:rsidRPr="00C5525A">
              <w:rPr>
                <w:rFonts w:ascii="Times New Roman" w:eastAsia="Calibri" w:hAnsi="Times New Roman" w:cs="Times New Roman"/>
                <w:sz w:val="24"/>
                <w:szCs w:val="24"/>
                <w:lang w:val="fr-FR"/>
              </w:rPr>
              <w:t xml:space="preserve"> AFIR).</w:t>
            </w:r>
          </w:p>
        </w:tc>
        <w:tc>
          <w:tcPr>
            <w:tcW w:w="396" w:type="pct"/>
          </w:tcPr>
          <w:p w:rsidR="000B5E6D" w:rsidRPr="00380E61" w:rsidRDefault="000B5E6D" w:rsidP="000B5E6D">
            <w:pPr>
              <w:overflowPunct w:val="0"/>
              <w:autoSpaceDE w:val="0"/>
              <w:autoSpaceDN w:val="0"/>
              <w:adjustRightInd w:val="0"/>
              <w:spacing w:after="0" w:line="240" w:lineRule="auto"/>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0B5E6D" w:rsidRPr="00380E61" w:rsidRDefault="000B5E6D" w:rsidP="000B5E6D">
            <w:pPr>
              <w:overflowPunct w:val="0"/>
              <w:autoSpaceDE w:val="0"/>
              <w:autoSpaceDN w:val="0"/>
              <w:adjustRightInd w:val="0"/>
              <w:spacing w:after="0" w:line="240" w:lineRule="auto"/>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0B5E6D" w:rsidRPr="00380E61" w:rsidRDefault="000B5E6D" w:rsidP="000B5E6D">
            <w:pPr>
              <w:overflowPunct w:val="0"/>
              <w:autoSpaceDE w:val="0"/>
              <w:autoSpaceDN w:val="0"/>
              <w:adjustRightInd w:val="0"/>
              <w:spacing w:after="0" w:line="240" w:lineRule="auto"/>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0B5E6D" w:rsidRPr="00380E61" w:rsidRDefault="000B5E6D" w:rsidP="000B5E6D">
            <w:pPr>
              <w:overflowPunct w:val="0"/>
              <w:autoSpaceDE w:val="0"/>
              <w:autoSpaceDN w:val="0"/>
              <w:adjustRightInd w:val="0"/>
              <w:spacing w:after="0" w:line="240" w:lineRule="auto"/>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0B5E6D" w:rsidRPr="00380E61" w:rsidRDefault="000B5E6D" w:rsidP="000B5E6D">
            <w:pPr>
              <w:overflowPunct w:val="0"/>
              <w:autoSpaceDE w:val="0"/>
              <w:autoSpaceDN w:val="0"/>
              <w:adjustRightInd w:val="0"/>
              <w:spacing w:after="0" w:line="240" w:lineRule="auto"/>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0B5E6D" w:rsidRPr="00380E61" w:rsidRDefault="000B5E6D" w:rsidP="000B5E6D">
            <w:pPr>
              <w:overflowPunct w:val="0"/>
              <w:autoSpaceDE w:val="0"/>
              <w:autoSpaceDN w:val="0"/>
              <w:adjustRightInd w:val="0"/>
              <w:spacing w:after="0" w:line="240" w:lineRule="auto"/>
              <w:textAlignment w:val="baseline"/>
              <w:rPr>
                <w:rFonts w:ascii="Calibri" w:eastAsia="Times New Roman" w:hAnsi="Calibri" w:cs="Calibri"/>
              </w:rPr>
            </w:pPr>
          </w:p>
          <w:p w:rsidR="000B5E6D" w:rsidRPr="00380E61" w:rsidRDefault="005F6C9C" w:rsidP="000B5E6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0B5E6D" w:rsidRPr="00380E61" w:rsidTr="00E96E91">
        <w:trPr>
          <w:trHeight w:val="656"/>
        </w:trPr>
        <w:tc>
          <w:tcPr>
            <w:tcW w:w="2734" w:type="pct"/>
          </w:tcPr>
          <w:p w:rsidR="000B5E6D" w:rsidRPr="00380E61" w:rsidDel="003F15B7" w:rsidRDefault="00C00063" w:rsidP="00D44273">
            <w:pPr>
              <w:spacing w:after="0" w:line="240" w:lineRule="auto"/>
              <w:rPr>
                <w:rFonts w:ascii="Calibri" w:eastAsia="Times New Roman" w:hAnsi="Calibri" w:cs="Calibri"/>
                <w:b/>
                <w:bCs/>
                <w:lang w:eastAsia="fr-FR"/>
              </w:rPr>
            </w:pPr>
            <w:r>
              <w:rPr>
                <w:rFonts w:ascii="Times New Roman" w:eastAsia="Calibri" w:hAnsi="Times New Roman" w:cs="Times New Roman"/>
                <w:sz w:val="24"/>
                <w:szCs w:val="24"/>
                <w:lang w:val="fr-FR"/>
              </w:rPr>
              <w:lastRenderedPageBreak/>
              <w:t>10</w:t>
            </w:r>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b/>
                <w:sz w:val="24"/>
                <w:szCs w:val="24"/>
                <w:lang w:val="fr-FR"/>
              </w:rPr>
              <w:t>Raport</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asupra</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utilizării</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programelor</w:t>
            </w:r>
            <w:proofErr w:type="spellEnd"/>
            <w:r w:rsidRPr="00C5525A">
              <w:rPr>
                <w:rFonts w:ascii="Times New Roman" w:eastAsia="Calibri" w:hAnsi="Times New Roman" w:cs="Times New Roman"/>
                <w:b/>
                <w:sz w:val="24"/>
                <w:szCs w:val="24"/>
                <w:lang w:val="fr-FR"/>
              </w:rPr>
              <w:t xml:space="preserve"> de </w:t>
            </w:r>
            <w:proofErr w:type="spellStart"/>
            <w:r w:rsidRPr="00C5525A">
              <w:rPr>
                <w:rFonts w:ascii="Times New Roman" w:eastAsia="Calibri" w:hAnsi="Times New Roman" w:cs="Times New Roman"/>
                <w:b/>
                <w:sz w:val="24"/>
                <w:szCs w:val="24"/>
                <w:lang w:val="fr-FR"/>
              </w:rPr>
              <w:t>finanţare</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nerambursabilă</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întocmit</w:t>
            </w:r>
            <w:proofErr w:type="spellEnd"/>
            <w:r w:rsidRPr="00C5525A">
              <w:rPr>
                <w:rFonts w:ascii="Times New Roman" w:eastAsia="Calibri" w:hAnsi="Times New Roman" w:cs="Times New Roman"/>
                <w:sz w:val="24"/>
                <w:szCs w:val="24"/>
                <w:lang w:val="fr-FR"/>
              </w:rPr>
              <w:t xml:space="preserve"> de </w:t>
            </w:r>
            <w:proofErr w:type="spellStart"/>
            <w:r w:rsidRPr="00C5525A">
              <w:rPr>
                <w:rFonts w:ascii="Times New Roman" w:eastAsia="Calibri" w:hAnsi="Times New Roman" w:cs="Times New Roman"/>
                <w:sz w:val="24"/>
                <w:szCs w:val="24"/>
                <w:lang w:val="fr-FR"/>
              </w:rPr>
              <w:t>solicitant</w:t>
            </w:r>
            <w:proofErr w:type="spellEnd"/>
            <w:r w:rsidRPr="00C5525A">
              <w:rPr>
                <w:rFonts w:ascii="Times New Roman" w:eastAsia="Calibri" w:hAnsi="Times New Roman" w:cs="Times New Roman"/>
                <w:sz w:val="24"/>
                <w:szCs w:val="24"/>
                <w:lang w:val="fr-FR"/>
              </w:rPr>
              <w:t xml:space="preserve"> (va </w:t>
            </w:r>
            <w:proofErr w:type="spellStart"/>
            <w:r w:rsidRPr="00C5525A">
              <w:rPr>
                <w:rFonts w:ascii="Times New Roman" w:eastAsia="Calibri" w:hAnsi="Times New Roman" w:cs="Times New Roman"/>
                <w:sz w:val="24"/>
                <w:szCs w:val="24"/>
                <w:lang w:val="fr-FR"/>
              </w:rPr>
              <w:t>cuprinde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obiective</w:t>
            </w:r>
            <w:proofErr w:type="spellEnd"/>
            <w:r w:rsidRPr="00C5525A">
              <w:rPr>
                <w:rFonts w:ascii="Times New Roman" w:eastAsia="Calibri" w:hAnsi="Times New Roman" w:cs="Times New Roman"/>
                <w:sz w:val="24"/>
                <w:szCs w:val="24"/>
                <w:lang w:val="fr-FR"/>
              </w:rPr>
              <w:t xml:space="preserve">, tip de </w:t>
            </w:r>
            <w:proofErr w:type="spellStart"/>
            <w:r w:rsidRPr="00C5525A">
              <w:rPr>
                <w:rFonts w:ascii="Times New Roman" w:eastAsia="Calibri" w:hAnsi="Times New Roman" w:cs="Times New Roman"/>
                <w:sz w:val="24"/>
                <w:szCs w:val="24"/>
                <w:lang w:val="fr-FR"/>
              </w:rPr>
              <w:t>investiţie</w:t>
            </w:r>
            <w:proofErr w:type="spellEnd"/>
            <w:r w:rsidRPr="00C5525A">
              <w:rPr>
                <w:rFonts w:ascii="Times New Roman" w:eastAsia="Calibri" w:hAnsi="Times New Roman" w:cs="Times New Roman"/>
                <w:sz w:val="24"/>
                <w:szCs w:val="24"/>
                <w:lang w:val="fr-FR"/>
              </w:rPr>
              <w:t xml:space="preserve">, lista </w:t>
            </w:r>
            <w:proofErr w:type="spellStart"/>
            <w:r w:rsidRPr="00C5525A">
              <w:rPr>
                <w:rFonts w:ascii="Times New Roman" w:eastAsia="Calibri" w:hAnsi="Times New Roman" w:cs="Times New Roman"/>
                <w:sz w:val="24"/>
                <w:szCs w:val="24"/>
                <w:lang w:val="fr-FR"/>
              </w:rPr>
              <w:t>cheltuielilor</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eligibile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costuri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şi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stadiul</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proiectului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perioada</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derulării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proiectului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pentru</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solicitanţii</w:t>
            </w:r>
            <w:proofErr w:type="spellEnd"/>
            <w:r w:rsidRPr="00C5525A">
              <w:rPr>
                <w:rFonts w:ascii="Times New Roman" w:eastAsia="Calibri" w:hAnsi="Times New Roman" w:cs="Times New Roman"/>
                <w:sz w:val="24"/>
                <w:szCs w:val="24"/>
                <w:lang w:val="fr-FR"/>
              </w:rPr>
              <w:t xml:space="preserve"> care au mai </w:t>
            </w:r>
            <w:proofErr w:type="spellStart"/>
            <w:r w:rsidRPr="00C5525A">
              <w:rPr>
                <w:rFonts w:ascii="Times New Roman" w:eastAsia="Calibri" w:hAnsi="Times New Roman" w:cs="Times New Roman"/>
                <w:sz w:val="24"/>
                <w:szCs w:val="24"/>
                <w:lang w:val="fr-FR"/>
              </w:rPr>
              <w:t>beneficiat</w:t>
            </w:r>
            <w:proofErr w:type="spellEnd"/>
            <w:r w:rsidRPr="00C5525A">
              <w:rPr>
                <w:rFonts w:ascii="Times New Roman" w:eastAsia="Calibri" w:hAnsi="Times New Roman" w:cs="Times New Roman"/>
                <w:sz w:val="24"/>
                <w:szCs w:val="24"/>
                <w:lang w:val="fr-FR"/>
              </w:rPr>
              <w:t xml:space="preserve"> de </w:t>
            </w:r>
            <w:proofErr w:type="spellStart"/>
            <w:r w:rsidRPr="00C5525A">
              <w:rPr>
                <w:rFonts w:ascii="Times New Roman" w:eastAsia="Calibri" w:hAnsi="Times New Roman" w:cs="Times New Roman"/>
                <w:sz w:val="24"/>
                <w:szCs w:val="24"/>
                <w:lang w:val="fr-FR"/>
              </w:rPr>
              <w:t>finanţare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nerambursabilă</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începând</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cu</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anul</w:t>
            </w:r>
            <w:proofErr w:type="spellEnd"/>
            <w:r w:rsidRPr="00C5525A">
              <w:rPr>
                <w:rFonts w:ascii="Times New Roman" w:eastAsia="Calibri" w:hAnsi="Times New Roman" w:cs="Times New Roman"/>
                <w:sz w:val="24"/>
                <w:szCs w:val="24"/>
                <w:lang w:val="fr-FR"/>
              </w:rPr>
              <w:t xml:space="preserve"> 2007 </w:t>
            </w:r>
            <w:proofErr w:type="spellStart"/>
            <w:r w:rsidRPr="00C5525A">
              <w:rPr>
                <w:rFonts w:ascii="Times New Roman" w:eastAsia="Calibri" w:hAnsi="Times New Roman" w:cs="Times New Roman"/>
                <w:sz w:val="24"/>
                <w:szCs w:val="24"/>
                <w:lang w:val="fr-FR"/>
              </w:rPr>
              <w:t>pentru</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aceleaşi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tipuri</w:t>
            </w:r>
            <w:proofErr w:type="spellEnd"/>
            <w:r w:rsidRPr="00C5525A">
              <w:rPr>
                <w:rFonts w:ascii="Times New Roman" w:eastAsia="Calibri" w:hAnsi="Times New Roman" w:cs="Times New Roman"/>
                <w:sz w:val="24"/>
                <w:szCs w:val="24"/>
                <w:lang w:val="fr-FR"/>
              </w:rPr>
              <w:t xml:space="preserve"> de </w:t>
            </w:r>
            <w:proofErr w:type="spellStart"/>
            <w:r w:rsidRPr="00C5525A">
              <w:rPr>
                <w:rFonts w:ascii="Times New Roman" w:eastAsia="Calibri" w:hAnsi="Times New Roman" w:cs="Times New Roman"/>
                <w:sz w:val="24"/>
                <w:szCs w:val="24"/>
                <w:lang w:val="fr-FR"/>
              </w:rPr>
              <w:t>investiţii</w:t>
            </w:r>
            <w:proofErr w:type="spellEnd"/>
          </w:p>
        </w:tc>
        <w:tc>
          <w:tcPr>
            <w:tcW w:w="396"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0B5E6D" w:rsidRPr="00380E61" w:rsidRDefault="000B5E6D" w:rsidP="000B5E6D">
            <w:pPr>
              <w:overflowPunct w:val="0"/>
              <w:autoSpaceDE w:val="0"/>
              <w:autoSpaceDN w:val="0"/>
              <w:adjustRightInd w:val="0"/>
              <w:spacing w:after="0" w:line="240" w:lineRule="auto"/>
              <w:jc w:val="center"/>
              <w:textAlignment w:val="baseline"/>
              <w:rPr>
                <w:rFonts w:ascii="Calibri" w:eastAsia="Times New Roman" w:hAnsi="Calibri" w:cs="Calibri"/>
              </w:rPr>
            </w:pPr>
          </w:p>
          <w:p w:rsidR="000B5E6D" w:rsidRPr="00380E61" w:rsidRDefault="005F6C9C" w:rsidP="000B5E6D">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rPr>
              <w:sym w:font="Wingdings" w:char="F06F"/>
            </w:r>
          </w:p>
        </w:tc>
      </w:tr>
      <w:tr w:rsidR="00D41407" w:rsidRPr="00380E61" w:rsidTr="00E96E91">
        <w:trPr>
          <w:trHeight w:val="656"/>
        </w:trPr>
        <w:tc>
          <w:tcPr>
            <w:tcW w:w="2734" w:type="pct"/>
          </w:tcPr>
          <w:p w:rsidR="00D41407" w:rsidRPr="00C5525A" w:rsidRDefault="00D41407" w:rsidP="00D41407">
            <w:pPr>
              <w:spacing w:after="0" w:line="240" w:lineRule="auto"/>
              <w:rPr>
                <w:rFonts w:ascii="Times New Roman" w:eastAsia="Calibri" w:hAnsi="Times New Roman" w:cs="Times New Roman"/>
                <w:b/>
                <w:sz w:val="24"/>
                <w:szCs w:val="24"/>
                <w:lang w:val="fr-FR"/>
              </w:rPr>
            </w:pPr>
            <w:r w:rsidRPr="00C5525A">
              <w:rPr>
                <w:rFonts w:ascii="Times New Roman" w:eastAsia="Calibri" w:hAnsi="Times New Roman" w:cs="Times New Roman"/>
                <w:sz w:val="24"/>
                <w:szCs w:val="24"/>
                <w:lang w:val="fr-FR"/>
              </w:rPr>
              <w:t>1</w:t>
            </w:r>
            <w:r>
              <w:rPr>
                <w:rFonts w:ascii="Times New Roman" w:eastAsia="Calibri" w:hAnsi="Times New Roman" w:cs="Times New Roman"/>
                <w:sz w:val="24"/>
                <w:szCs w:val="24"/>
                <w:lang w:val="fr-FR"/>
              </w:rPr>
              <w:t>1</w:t>
            </w:r>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b/>
                <w:sz w:val="24"/>
                <w:szCs w:val="24"/>
                <w:lang w:val="fr-FR"/>
              </w:rPr>
              <w:t>Notificare</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privind</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conformitatea</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proiectului</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cu</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condiţiile</w:t>
            </w:r>
            <w:proofErr w:type="spellEnd"/>
            <w:r w:rsidRPr="00C5525A">
              <w:rPr>
                <w:rFonts w:ascii="Times New Roman" w:eastAsia="Calibri" w:hAnsi="Times New Roman" w:cs="Times New Roman"/>
                <w:b/>
                <w:sz w:val="24"/>
                <w:szCs w:val="24"/>
                <w:lang w:val="fr-FR"/>
              </w:rPr>
              <w:t xml:space="preserve"> de </w:t>
            </w:r>
            <w:proofErr w:type="spellStart"/>
            <w:r w:rsidRPr="00C5525A">
              <w:rPr>
                <w:rFonts w:ascii="Times New Roman" w:eastAsia="Calibri" w:hAnsi="Times New Roman" w:cs="Times New Roman"/>
                <w:b/>
                <w:sz w:val="24"/>
                <w:szCs w:val="24"/>
                <w:lang w:val="fr-FR"/>
              </w:rPr>
              <w:t>igienă</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şi</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sănătate</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publică</w:t>
            </w:r>
            <w:proofErr w:type="spellEnd"/>
            <w:r w:rsidRPr="00C5525A">
              <w:rPr>
                <w:rFonts w:ascii="Times New Roman" w:eastAsia="Calibri" w:hAnsi="Times New Roman" w:cs="Times New Roman"/>
                <w:b/>
                <w:sz w:val="24"/>
                <w:szCs w:val="24"/>
                <w:lang w:val="fr-FR"/>
              </w:rPr>
              <w:t>,</w:t>
            </w:r>
          </w:p>
          <w:p w:rsidR="00D41407" w:rsidRPr="00C5525A" w:rsidRDefault="00D41407" w:rsidP="00D41407">
            <w:pPr>
              <w:spacing w:after="0" w:line="240" w:lineRule="auto"/>
              <w:rPr>
                <w:rFonts w:ascii="Times New Roman" w:eastAsia="Calibri" w:hAnsi="Times New Roman" w:cs="Times New Roman"/>
                <w:sz w:val="24"/>
                <w:szCs w:val="24"/>
                <w:lang w:val="fr-FR"/>
              </w:rPr>
            </w:pPr>
            <w:proofErr w:type="spellStart"/>
            <w:proofErr w:type="gramStart"/>
            <w:r w:rsidRPr="00C5525A">
              <w:rPr>
                <w:rFonts w:ascii="Times New Roman" w:eastAsia="Calibri" w:hAnsi="Times New Roman" w:cs="Times New Roman"/>
                <w:sz w:val="24"/>
                <w:szCs w:val="24"/>
                <w:lang w:val="fr-FR"/>
              </w:rPr>
              <w:t>sau</w:t>
            </w:r>
            <w:proofErr w:type="spellEnd"/>
            <w:proofErr w:type="gramEnd"/>
          </w:p>
          <w:p w:rsidR="00D41407" w:rsidRPr="00380E61" w:rsidRDefault="00D41407" w:rsidP="00D41407">
            <w:pPr>
              <w:spacing w:after="0" w:line="240" w:lineRule="auto"/>
              <w:rPr>
                <w:rFonts w:ascii="Calibri" w:eastAsia="Times New Roman" w:hAnsi="Calibri" w:cs="Calibri"/>
                <w:b/>
                <w:bCs/>
                <w:lang w:eastAsia="fr-FR"/>
              </w:rPr>
            </w:pPr>
            <w:proofErr w:type="spellStart"/>
            <w:r w:rsidRPr="00C5525A">
              <w:rPr>
                <w:rFonts w:ascii="Times New Roman" w:eastAsia="Calibri" w:hAnsi="Times New Roman" w:cs="Times New Roman"/>
                <w:b/>
                <w:sz w:val="24"/>
                <w:szCs w:val="24"/>
                <w:lang w:val="fr-FR"/>
              </w:rPr>
              <w:t>Notificare</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că</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investiţia</w:t>
            </w:r>
            <w:proofErr w:type="spellEnd"/>
            <w:r w:rsidRPr="00C5525A">
              <w:rPr>
                <w:rFonts w:ascii="Times New Roman" w:eastAsia="Calibri" w:hAnsi="Times New Roman" w:cs="Times New Roman"/>
                <w:b/>
                <w:sz w:val="24"/>
                <w:szCs w:val="24"/>
                <w:lang w:val="fr-FR"/>
              </w:rPr>
              <w:t xml:space="preserve"> nu face </w:t>
            </w:r>
            <w:proofErr w:type="spellStart"/>
            <w:r w:rsidRPr="00C5525A">
              <w:rPr>
                <w:rFonts w:ascii="Times New Roman" w:eastAsia="Calibri" w:hAnsi="Times New Roman" w:cs="Times New Roman"/>
                <w:b/>
                <w:sz w:val="24"/>
                <w:szCs w:val="24"/>
                <w:lang w:val="fr-FR"/>
              </w:rPr>
              <w:t>obiectul</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evaluării</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condiţiilor</w:t>
            </w:r>
            <w:proofErr w:type="spellEnd"/>
            <w:r w:rsidRPr="00C5525A">
              <w:rPr>
                <w:rFonts w:ascii="Times New Roman" w:eastAsia="Calibri" w:hAnsi="Times New Roman" w:cs="Times New Roman"/>
                <w:b/>
                <w:sz w:val="24"/>
                <w:szCs w:val="24"/>
                <w:lang w:val="fr-FR"/>
              </w:rPr>
              <w:t xml:space="preserve"> de </w:t>
            </w:r>
            <w:proofErr w:type="spellStart"/>
            <w:r w:rsidRPr="00C5525A">
              <w:rPr>
                <w:rFonts w:ascii="Times New Roman" w:eastAsia="Calibri" w:hAnsi="Times New Roman" w:cs="Times New Roman"/>
                <w:b/>
                <w:sz w:val="24"/>
                <w:szCs w:val="24"/>
                <w:lang w:val="fr-FR"/>
              </w:rPr>
              <w:t>igienă</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și</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sănătate</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publică</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dacă</w:t>
            </w:r>
            <w:proofErr w:type="spellEnd"/>
            <w:r w:rsidRPr="00C5525A">
              <w:rPr>
                <w:rFonts w:ascii="Times New Roman" w:eastAsia="Calibri" w:hAnsi="Times New Roman" w:cs="Times New Roman"/>
                <w:sz w:val="24"/>
                <w:szCs w:val="24"/>
                <w:lang w:val="fr-FR"/>
              </w:rPr>
              <w:t xml:space="preserve"> este </w:t>
            </w:r>
            <w:proofErr w:type="spellStart"/>
            <w:r w:rsidRPr="00C5525A">
              <w:rPr>
                <w:rFonts w:ascii="Times New Roman" w:eastAsia="Calibri" w:hAnsi="Times New Roman" w:cs="Times New Roman"/>
                <w:sz w:val="24"/>
                <w:szCs w:val="24"/>
                <w:lang w:val="fr-FR"/>
              </w:rPr>
              <w:t>cazul</w:t>
            </w:r>
            <w:proofErr w:type="spellEnd"/>
            <w:r w:rsidRPr="00C5525A">
              <w:rPr>
                <w:rFonts w:ascii="Times New Roman" w:eastAsia="Calibri" w:hAnsi="Times New Roman" w:cs="Times New Roman"/>
                <w:sz w:val="24"/>
                <w:szCs w:val="24"/>
                <w:lang w:val="fr-FR"/>
              </w:rPr>
              <w:t>.</w:t>
            </w:r>
          </w:p>
        </w:tc>
        <w:tc>
          <w:tcPr>
            <w:tcW w:w="396" w:type="pct"/>
          </w:tcPr>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P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D41407">
              <w:rPr>
                <w:rFonts w:ascii="Calibri" w:eastAsia="Times New Roman" w:hAnsi="Calibri" w:cs="Calibri"/>
                <w:bCs/>
                <w:lang w:eastAsia="fr-FR"/>
              </w:rPr>
              <w:sym w:font="Wingdings" w:char="F06F"/>
            </w: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P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D41407">
              <w:rPr>
                <w:rFonts w:ascii="Calibri" w:eastAsia="Times New Roman" w:hAnsi="Calibri" w:cs="Calibri"/>
                <w:bCs/>
                <w:lang w:eastAsia="fr-FR"/>
              </w:rPr>
              <w:sym w:font="Wingdings" w:char="F06F"/>
            </w: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P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D41407">
              <w:rPr>
                <w:rFonts w:ascii="Calibri" w:eastAsia="Times New Roman" w:hAnsi="Calibri" w:cs="Calibri"/>
                <w:bCs/>
                <w:lang w:eastAsia="fr-FR"/>
              </w:rPr>
              <w:sym w:font="Wingdings" w:char="F06F"/>
            </w: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P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D41407">
              <w:rPr>
                <w:rFonts w:ascii="Calibri" w:eastAsia="Times New Roman" w:hAnsi="Calibri" w:cs="Calibri"/>
                <w:bCs/>
                <w:lang w:eastAsia="fr-FR"/>
              </w:rPr>
              <w:sym w:font="Wingdings" w:char="F06F"/>
            </w: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P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D41407">
              <w:rPr>
                <w:rFonts w:ascii="Calibri" w:eastAsia="Times New Roman" w:hAnsi="Calibri" w:cs="Calibri"/>
                <w:bCs/>
                <w:lang w:eastAsia="fr-FR"/>
              </w:rPr>
              <w:sym w:font="Wingdings" w:char="F06F"/>
            </w: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Pr="00D41407"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D41407">
              <w:rPr>
                <w:rFonts w:ascii="Calibri" w:eastAsia="Times New Roman" w:hAnsi="Calibri" w:cs="Calibri"/>
                <w:bCs/>
                <w:lang w:eastAsia="fr-FR"/>
              </w:rPr>
              <w:sym w:font="Wingdings" w:char="F06F"/>
            </w: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CB58A3" w:rsidRPr="00380E61" w:rsidTr="00E96E91">
        <w:trPr>
          <w:trHeight w:val="656"/>
        </w:trPr>
        <w:tc>
          <w:tcPr>
            <w:tcW w:w="2734" w:type="pct"/>
          </w:tcPr>
          <w:p w:rsidR="00CB58A3" w:rsidRPr="00380E61" w:rsidRDefault="00CB58A3" w:rsidP="00CB58A3">
            <w:pPr>
              <w:spacing w:after="0" w:line="240" w:lineRule="auto"/>
              <w:jc w:val="both"/>
              <w:rPr>
                <w:rFonts w:ascii="Calibri" w:eastAsia="Times New Roman" w:hAnsi="Calibri" w:cs="Calibri"/>
                <w:b/>
                <w:bCs/>
                <w:lang w:eastAsia="fr-FR"/>
              </w:rPr>
            </w:pPr>
            <w:r w:rsidRPr="00C5525A">
              <w:rPr>
                <w:rFonts w:ascii="Times New Roman" w:eastAsia="Calibri" w:hAnsi="Times New Roman" w:cs="Times New Roman"/>
                <w:sz w:val="24"/>
                <w:szCs w:val="24"/>
                <w:lang w:val="fr-FR"/>
              </w:rPr>
              <w:t>1</w:t>
            </w:r>
            <w:r>
              <w:rPr>
                <w:rFonts w:ascii="Times New Roman" w:eastAsia="Calibri" w:hAnsi="Times New Roman" w:cs="Times New Roman"/>
                <w:sz w:val="24"/>
                <w:szCs w:val="24"/>
                <w:lang w:val="fr-FR"/>
              </w:rPr>
              <w:t>2</w:t>
            </w:r>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b/>
                <w:sz w:val="24"/>
                <w:szCs w:val="24"/>
                <w:lang w:val="fr-FR"/>
              </w:rPr>
              <w:t>Notificare</w:t>
            </w:r>
            <w:proofErr w:type="spellEnd"/>
            <w:r w:rsidRPr="00C5525A">
              <w:rPr>
                <w:rFonts w:ascii="Times New Roman" w:eastAsia="Calibri" w:hAnsi="Times New Roman" w:cs="Times New Roman"/>
                <w:b/>
                <w:sz w:val="24"/>
                <w:szCs w:val="24"/>
                <w:lang w:val="fr-FR"/>
              </w:rPr>
              <w:t xml:space="preserve">, care </w:t>
            </w:r>
            <w:proofErr w:type="spellStart"/>
            <w:r w:rsidRPr="00C5525A">
              <w:rPr>
                <w:rFonts w:ascii="Times New Roman" w:eastAsia="Calibri" w:hAnsi="Times New Roman" w:cs="Times New Roman"/>
                <w:b/>
                <w:sz w:val="24"/>
                <w:szCs w:val="24"/>
                <w:lang w:val="fr-FR"/>
              </w:rPr>
              <w:t>să</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certifice</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conformitatea</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proiectului</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cu</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legislaţia</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în</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vigoare</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pentru</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domeniul</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sanitar</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veterinar</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şi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că</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prin</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realizarea</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investiţiei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în</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conformitate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cu</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proiectul</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verificat</w:t>
            </w:r>
            <w:proofErr w:type="spellEnd"/>
            <w:r w:rsidRPr="00C5525A">
              <w:rPr>
                <w:rFonts w:ascii="Times New Roman" w:eastAsia="Calibri" w:hAnsi="Times New Roman" w:cs="Times New Roman"/>
                <w:sz w:val="24"/>
                <w:szCs w:val="24"/>
                <w:lang w:val="fr-FR"/>
              </w:rPr>
              <w:t xml:space="preserve"> de DSVSA </w:t>
            </w:r>
            <w:proofErr w:type="spellStart"/>
            <w:r w:rsidRPr="00C5525A">
              <w:rPr>
                <w:rFonts w:ascii="Times New Roman" w:eastAsia="Calibri" w:hAnsi="Times New Roman" w:cs="Times New Roman"/>
                <w:sz w:val="24"/>
                <w:szCs w:val="24"/>
                <w:lang w:val="fr-FR"/>
              </w:rPr>
              <w:t>judeţeană</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construcţia</w:t>
            </w:r>
            <w:proofErr w:type="spellEnd"/>
            <w:r w:rsidRPr="00C5525A">
              <w:rPr>
                <w:rFonts w:ascii="Times New Roman" w:eastAsia="Calibri" w:hAnsi="Times New Roman" w:cs="Times New Roman"/>
                <w:sz w:val="24"/>
                <w:szCs w:val="24"/>
                <w:lang w:val="fr-FR"/>
              </w:rPr>
              <w:t xml:space="preserve"> va fi </w:t>
            </w:r>
            <w:proofErr w:type="spellStart"/>
            <w:r w:rsidRPr="00C5525A">
              <w:rPr>
                <w:rFonts w:ascii="Times New Roman" w:eastAsia="Calibri" w:hAnsi="Times New Roman" w:cs="Times New Roman"/>
                <w:sz w:val="24"/>
                <w:szCs w:val="24"/>
                <w:lang w:val="fr-FR"/>
              </w:rPr>
              <w:t>în</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concordanţă</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cu</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legislaţia</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în</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vigoare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pentru</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domeniul</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sanitar</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veterinar</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şi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pentru</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siguranţa</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alimentelor</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dacă</w:t>
            </w:r>
            <w:proofErr w:type="spellEnd"/>
            <w:r w:rsidRPr="00C5525A">
              <w:rPr>
                <w:rFonts w:ascii="Times New Roman" w:eastAsia="Calibri" w:hAnsi="Times New Roman" w:cs="Times New Roman"/>
                <w:sz w:val="24"/>
                <w:szCs w:val="24"/>
                <w:lang w:val="fr-FR"/>
              </w:rPr>
              <w:t xml:space="preserve"> este </w:t>
            </w:r>
            <w:proofErr w:type="spellStart"/>
            <w:r w:rsidRPr="00C5525A">
              <w:rPr>
                <w:rFonts w:ascii="Times New Roman" w:eastAsia="Calibri" w:hAnsi="Times New Roman" w:cs="Times New Roman"/>
                <w:sz w:val="24"/>
                <w:szCs w:val="24"/>
                <w:lang w:val="fr-FR"/>
              </w:rPr>
              <w:t>cazul</w:t>
            </w:r>
            <w:proofErr w:type="spellEnd"/>
          </w:p>
        </w:tc>
        <w:tc>
          <w:tcPr>
            <w:tcW w:w="396" w:type="pct"/>
          </w:tcPr>
          <w:p w:rsidR="00CB58A3"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p>
          <w:p w:rsidR="00CB58A3" w:rsidRPr="00380E61"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CB58A3"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p>
          <w:p w:rsidR="00CB58A3" w:rsidRPr="00380E61"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76" w:type="pct"/>
          </w:tcPr>
          <w:p w:rsidR="00CB58A3"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p>
          <w:p w:rsidR="00CB58A3" w:rsidRPr="001039D7" w:rsidRDefault="00CB58A3" w:rsidP="00CB58A3">
            <w:pPr>
              <w:jc w:val="center"/>
              <w:rPr>
                <w:rFonts w:ascii="Calibri" w:eastAsia="Times New Roman" w:hAnsi="Calibri" w:cs="Calibri"/>
              </w:rPr>
            </w:pPr>
            <w:r w:rsidRPr="00380E61">
              <w:rPr>
                <w:rFonts w:ascii="Calibri" w:eastAsia="Times New Roman" w:hAnsi="Calibri" w:cs="Calibri"/>
              </w:rPr>
              <w:sym w:font="Wingdings" w:char="F06F"/>
            </w:r>
          </w:p>
        </w:tc>
        <w:tc>
          <w:tcPr>
            <w:tcW w:w="317" w:type="pct"/>
          </w:tcPr>
          <w:p w:rsidR="00CB58A3"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p>
          <w:p w:rsidR="00CB58A3" w:rsidRPr="00380E61"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B58A3" w:rsidRPr="00380E61"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CB58A3"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p>
          <w:p w:rsidR="00CB58A3" w:rsidRPr="00380E61"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B58A3" w:rsidRPr="00380E61"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CB58A3" w:rsidRDefault="00CB58A3" w:rsidP="00CB58A3">
            <w:pPr>
              <w:overflowPunct w:val="0"/>
              <w:autoSpaceDE w:val="0"/>
              <w:autoSpaceDN w:val="0"/>
              <w:adjustRightInd w:val="0"/>
              <w:spacing w:after="0" w:line="240" w:lineRule="auto"/>
              <w:jc w:val="center"/>
              <w:textAlignment w:val="baseline"/>
              <w:rPr>
                <w:rFonts w:ascii="Calibri" w:eastAsia="Times New Roman" w:hAnsi="Calibri" w:cs="Calibri"/>
              </w:rPr>
            </w:pPr>
          </w:p>
          <w:p w:rsidR="00CB58A3" w:rsidRDefault="00CB58A3" w:rsidP="00CB58A3">
            <w:pPr>
              <w:jc w:val="center"/>
              <w:rPr>
                <w:rFonts w:ascii="Calibri" w:eastAsia="Times New Roman" w:hAnsi="Calibri" w:cs="Calibri"/>
              </w:rPr>
            </w:pPr>
            <w:r w:rsidRPr="00380E61">
              <w:rPr>
                <w:rFonts w:ascii="Calibri" w:eastAsia="Times New Roman" w:hAnsi="Calibri" w:cs="Calibri"/>
              </w:rPr>
              <w:sym w:font="Wingdings" w:char="F06F"/>
            </w:r>
          </w:p>
          <w:p w:rsidR="00CB58A3" w:rsidRPr="001039D7" w:rsidRDefault="00CB58A3" w:rsidP="00CB58A3">
            <w:pPr>
              <w:rPr>
                <w:rFonts w:ascii="Calibri" w:eastAsia="Times New Roman" w:hAnsi="Calibri" w:cs="Calibri"/>
              </w:rPr>
            </w:pPr>
          </w:p>
        </w:tc>
      </w:tr>
      <w:tr w:rsidR="003D754C" w:rsidRPr="00380E61" w:rsidTr="00E71B66">
        <w:trPr>
          <w:trHeight w:val="280"/>
        </w:trPr>
        <w:tc>
          <w:tcPr>
            <w:tcW w:w="2734" w:type="pct"/>
          </w:tcPr>
          <w:p w:rsidR="003D754C" w:rsidRPr="00380E61" w:rsidRDefault="003D754C" w:rsidP="007B715C">
            <w:pPr>
              <w:spacing w:after="0" w:line="240" w:lineRule="auto"/>
              <w:jc w:val="both"/>
              <w:rPr>
                <w:rFonts w:ascii="Calibri" w:eastAsia="Times New Roman" w:hAnsi="Calibri" w:cs="Calibri"/>
                <w:b/>
                <w:bCs/>
                <w:lang w:eastAsia="fr-FR"/>
              </w:rPr>
            </w:pPr>
            <w:r w:rsidRPr="00C5525A">
              <w:rPr>
                <w:rFonts w:ascii="Times New Roman" w:eastAsia="Calibri" w:hAnsi="Times New Roman" w:cs="Times New Roman"/>
                <w:sz w:val="24"/>
                <w:szCs w:val="24"/>
                <w:lang w:val="fr-FR"/>
              </w:rPr>
              <w:t>1</w:t>
            </w:r>
            <w:r>
              <w:rPr>
                <w:rFonts w:ascii="Times New Roman" w:eastAsia="Calibri" w:hAnsi="Times New Roman" w:cs="Times New Roman"/>
                <w:sz w:val="24"/>
                <w:szCs w:val="24"/>
                <w:lang w:val="fr-FR"/>
              </w:rPr>
              <w:t>3</w:t>
            </w:r>
            <w:r w:rsidRPr="00C5525A">
              <w:rPr>
                <w:rFonts w:ascii="Times New Roman" w:eastAsia="Calibri" w:hAnsi="Times New Roman" w:cs="Times New Roman"/>
                <w:sz w:val="24"/>
                <w:szCs w:val="24"/>
                <w:lang w:val="fr-FR"/>
              </w:rPr>
              <w:t xml:space="preserve">. </w:t>
            </w:r>
            <w:r w:rsidRPr="00C5525A">
              <w:rPr>
                <w:rFonts w:ascii="Times New Roman" w:eastAsia="Calibri" w:hAnsi="Times New Roman" w:cs="Times New Roman"/>
                <w:b/>
                <w:sz w:val="24"/>
                <w:szCs w:val="24"/>
                <w:lang w:val="fr-FR"/>
              </w:rPr>
              <w:t xml:space="preserve">Extras </w:t>
            </w:r>
            <w:proofErr w:type="spellStart"/>
            <w:r w:rsidRPr="00C5525A">
              <w:rPr>
                <w:rFonts w:ascii="Times New Roman" w:eastAsia="Calibri" w:hAnsi="Times New Roman" w:cs="Times New Roman"/>
                <w:b/>
                <w:sz w:val="24"/>
                <w:szCs w:val="24"/>
                <w:lang w:val="fr-FR"/>
              </w:rPr>
              <w:t>din</w:t>
            </w:r>
            <w:proofErr w:type="spellEnd"/>
            <w:r w:rsidRPr="00C5525A">
              <w:rPr>
                <w:rFonts w:ascii="Times New Roman" w:eastAsia="Calibri" w:hAnsi="Times New Roman" w:cs="Times New Roman"/>
                <w:b/>
                <w:sz w:val="24"/>
                <w:szCs w:val="24"/>
                <w:lang w:val="fr-FR"/>
              </w:rPr>
              <w:t xml:space="preserve"> </w:t>
            </w:r>
            <w:proofErr w:type="spellStart"/>
            <w:r w:rsidRPr="00C5525A">
              <w:rPr>
                <w:rFonts w:ascii="Times New Roman" w:eastAsia="Calibri" w:hAnsi="Times New Roman" w:cs="Times New Roman"/>
                <w:b/>
                <w:sz w:val="24"/>
                <w:szCs w:val="24"/>
                <w:lang w:val="fr-FR"/>
              </w:rPr>
              <w:t>strategie</w:t>
            </w:r>
            <w:proofErr w:type="spellEnd"/>
            <w:r w:rsidRPr="00C5525A">
              <w:rPr>
                <w:rFonts w:ascii="Times New Roman" w:eastAsia="Calibri" w:hAnsi="Times New Roman" w:cs="Times New Roman"/>
                <w:sz w:val="24"/>
                <w:szCs w:val="24"/>
                <w:lang w:val="fr-FR"/>
              </w:rPr>
              <w:t xml:space="preserve">, care </w:t>
            </w:r>
            <w:proofErr w:type="spellStart"/>
            <w:r w:rsidRPr="00C5525A">
              <w:rPr>
                <w:rFonts w:ascii="Times New Roman" w:eastAsia="Calibri" w:hAnsi="Times New Roman" w:cs="Times New Roman"/>
                <w:sz w:val="24"/>
                <w:szCs w:val="24"/>
                <w:lang w:val="fr-FR"/>
              </w:rPr>
              <w:t>confirmă</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dacă</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investiţia</w:t>
            </w:r>
            <w:proofErr w:type="spellEnd"/>
            <w:r w:rsidRPr="00C5525A">
              <w:rPr>
                <w:rFonts w:ascii="Times New Roman" w:eastAsia="Calibri" w:hAnsi="Times New Roman" w:cs="Times New Roman"/>
                <w:sz w:val="24"/>
                <w:szCs w:val="24"/>
                <w:lang w:val="fr-FR"/>
              </w:rPr>
              <w:t xml:space="preserve"> este </w:t>
            </w:r>
            <w:proofErr w:type="spellStart"/>
            <w:r w:rsidRPr="00C5525A">
              <w:rPr>
                <w:rFonts w:ascii="Times New Roman" w:eastAsia="Calibri" w:hAnsi="Times New Roman" w:cs="Times New Roman"/>
                <w:sz w:val="24"/>
                <w:szCs w:val="24"/>
                <w:lang w:val="fr-FR"/>
              </w:rPr>
              <w:t>în</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corelare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cu</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orice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startegie</w:t>
            </w:r>
            <w:proofErr w:type="spellEnd"/>
            <w:r w:rsidRPr="00C5525A">
              <w:rPr>
                <w:rFonts w:ascii="Times New Roman" w:eastAsia="Calibri" w:hAnsi="Times New Roman" w:cs="Times New Roman"/>
                <w:sz w:val="24"/>
                <w:szCs w:val="24"/>
                <w:lang w:val="fr-FR"/>
              </w:rPr>
              <w:t xml:space="preserve"> de </w:t>
            </w:r>
            <w:proofErr w:type="spellStart"/>
            <w:r w:rsidRPr="00C5525A">
              <w:rPr>
                <w:rFonts w:ascii="Times New Roman" w:eastAsia="Calibri" w:hAnsi="Times New Roman" w:cs="Times New Roman"/>
                <w:sz w:val="24"/>
                <w:szCs w:val="24"/>
                <w:lang w:val="fr-FR"/>
              </w:rPr>
              <w:t>dezvoltare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naţională</w:t>
            </w:r>
            <w:proofErr w:type="spellEnd"/>
            <w:r w:rsidRPr="00C5525A">
              <w:rPr>
                <w:rFonts w:ascii="Times New Roman" w:eastAsia="Calibri" w:hAnsi="Times New Roman" w:cs="Times New Roman"/>
                <w:sz w:val="24"/>
                <w:szCs w:val="24"/>
                <w:lang w:val="fr-FR"/>
              </w:rPr>
              <w:t>/</w:t>
            </w:r>
            <w:proofErr w:type="spellStart"/>
            <w:r w:rsidRPr="00C5525A">
              <w:rPr>
                <w:rFonts w:ascii="Times New Roman" w:eastAsia="Calibri" w:hAnsi="Times New Roman" w:cs="Times New Roman"/>
                <w:sz w:val="24"/>
                <w:szCs w:val="24"/>
                <w:lang w:val="fr-FR"/>
              </w:rPr>
              <w:t>regională</w:t>
            </w:r>
            <w:proofErr w:type="spellEnd"/>
            <w:r w:rsidRPr="00C5525A">
              <w:rPr>
                <w:rFonts w:ascii="Times New Roman" w:eastAsia="Calibri" w:hAnsi="Times New Roman" w:cs="Times New Roman"/>
                <w:sz w:val="24"/>
                <w:szCs w:val="24"/>
                <w:lang w:val="fr-FR"/>
              </w:rPr>
              <w:t>/</w:t>
            </w:r>
            <w:proofErr w:type="spellStart"/>
            <w:r w:rsidRPr="00C5525A">
              <w:rPr>
                <w:rFonts w:ascii="Times New Roman" w:eastAsia="Calibri" w:hAnsi="Times New Roman" w:cs="Times New Roman"/>
                <w:sz w:val="24"/>
                <w:szCs w:val="24"/>
                <w:lang w:val="fr-FR"/>
              </w:rPr>
              <w:t>judeţeană</w:t>
            </w:r>
            <w:proofErr w:type="spellEnd"/>
            <w:r w:rsidRPr="00C5525A">
              <w:rPr>
                <w:rFonts w:ascii="Times New Roman" w:eastAsia="Calibri" w:hAnsi="Times New Roman" w:cs="Times New Roman"/>
                <w:sz w:val="24"/>
                <w:szCs w:val="24"/>
                <w:lang w:val="fr-FR"/>
              </w:rPr>
              <w:t>/</w:t>
            </w:r>
            <w:proofErr w:type="spellStart"/>
            <w:r w:rsidRPr="00C5525A">
              <w:rPr>
                <w:rFonts w:ascii="Times New Roman" w:eastAsia="Calibri" w:hAnsi="Times New Roman" w:cs="Times New Roman"/>
                <w:sz w:val="24"/>
                <w:szCs w:val="24"/>
                <w:lang w:val="fr-FR"/>
              </w:rPr>
              <w:t>locală</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aprobată</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corespunzătoare</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domeniului</w:t>
            </w:r>
            <w:proofErr w:type="spellEnd"/>
            <w:r w:rsidRPr="00C5525A">
              <w:rPr>
                <w:rFonts w:ascii="Times New Roman" w:eastAsia="Calibri" w:hAnsi="Times New Roman" w:cs="Times New Roman"/>
                <w:sz w:val="24"/>
                <w:szCs w:val="24"/>
                <w:lang w:val="fr-FR"/>
              </w:rPr>
              <w:t xml:space="preserve"> de </w:t>
            </w:r>
            <w:proofErr w:type="spellStart"/>
            <w:r w:rsidRPr="00C5525A">
              <w:rPr>
                <w:rFonts w:ascii="Times New Roman" w:eastAsia="Calibri" w:hAnsi="Times New Roman" w:cs="Times New Roman"/>
                <w:sz w:val="24"/>
                <w:szCs w:val="24"/>
                <w:lang w:val="fr-FR"/>
              </w:rPr>
              <w:t>investiţii</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precum</w:t>
            </w:r>
            <w:proofErr w:type="spellEnd"/>
            <w:r w:rsidRPr="00C5525A">
              <w:rPr>
                <w:rFonts w:ascii="Times New Roman" w:eastAsia="Calibri" w:hAnsi="Times New Roman" w:cs="Times New Roman"/>
                <w:sz w:val="24"/>
                <w:szCs w:val="24"/>
                <w:lang w:val="fr-FR"/>
              </w:rPr>
              <w:t xml:space="preserve"> </w:t>
            </w:r>
            <w:proofErr w:type="spellStart"/>
            <w:r w:rsidRPr="00C5525A">
              <w:rPr>
                <w:rFonts w:ascii="Times New Roman" w:eastAsia="Calibri" w:hAnsi="Times New Roman" w:cs="Times New Roman"/>
                <w:sz w:val="24"/>
                <w:szCs w:val="24"/>
                <w:lang w:val="fr-FR"/>
              </w:rPr>
              <w:t>şi</w:t>
            </w:r>
            <w:proofErr w:type="spellEnd"/>
            <w:r w:rsidRPr="00C5525A">
              <w:rPr>
                <w:rFonts w:ascii="Times New Roman" w:eastAsia="Calibri" w:hAnsi="Times New Roman" w:cs="Times New Roman"/>
                <w:sz w:val="24"/>
                <w:szCs w:val="24"/>
                <w:lang w:val="fr-FR"/>
              </w:rPr>
              <w:t xml:space="preserve"> copia </w:t>
            </w:r>
            <w:proofErr w:type="spellStart"/>
            <w:r w:rsidRPr="00C5525A">
              <w:rPr>
                <w:rFonts w:ascii="Times New Roman" w:eastAsia="Calibri" w:hAnsi="Times New Roman" w:cs="Times New Roman"/>
                <w:sz w:val="24"/>
                <w:szCs w:val="24"/>
                <w:lang w:val="fr-FR"/>
              </w:rPr>
              <w:t>hotărârii</w:t>
            </w:r>
            <w:proofErr w:type="spellEnd"/>
            <w:r w:rsidRPr="00C5525A">
              <w:rPr>
                <w:rFonts w:ascii="Times New Roman" w:eastAsia="Calibri" w:hAnsi="Times New Roman" w:cs="Times New Roman"/>
                <w:sz w:val="24"/>
                <w:szCs w:val="24"/>
                <w:lang w:val="fr-FR"/>
              </w:rPr>
              <w:t xml:space="preserve"> de </w:t>
            </w:r>
            <w:proofErr w:type="spellStart"/>
            <w:r w:rsidRPr="00C5525A">
              <w:rPr>
                <w:rFonts w:ascii="Times New Roman" w:eastAsia="Calibri" w:hAnsi="Times New Roman" w:cs="Times New Roman"/>
                <w:sz w:val="24"/>
                <w:szCs w:val="24"/>
                <w:lang w:val="fr-FR"/>
              </w:rPr>
              <w:t>aprobare</w:t>
            </w:r>
            <w:proofErr w:type="spellEnd"/>
            <w:r w:rsidRPr="00C5525A">
              <w:rPr>
                <w:rFonts w:ascii="Times New Roman" w:eastAsia="Calibri" w:hAnsi="Times New Roman" w:cs="Times New Roman"/>
                <w:sz w:val="24"/>
                <w:szCs w:val="24"/>
                <w:lang w:val="fr-FR"/>
              </w:rPr>
              <w:t xml:space="preserve"> a </w:t>
            </w:r>
            <w:proofErr w:type="spellStart"/>
            <w:r w:rsidRPr="00C5525A">
              <w:rPr>
                <w:rFonts w:ascii="Times New Roman" w:eastAsia="Calibri" w:hAnsi="Times New Roman" w:cs="Times New Roman"/>
                <w:sz w:val="24"/>
                <w:szCs w:val="24"/>
                <w:lang w:val="fr-FR"/>
              </w:rPr>
              <w:t>strategiei</w:t>
            </w:r>
            <w:proofErr w:type="spellEnd"/>
          </w:p>
        </w:tc>
        <w:tc>
          <w:tcPr>
            <w:tcW w:w="396" w:type="pct"/>
          </w:tcPr>
          <w:p w:rsidR="003D754C"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p>
          <w:p w:rsidR="003D754C" w:rsidRPr="00380E61"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3D754C"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p>
          <w:p w:rsidR="003D754C" w:rsidRPr="00380E61"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76" w:type="pct"/>
          </w:tcPr>
          <w:p w:rsidR="003D754C"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p>
          <w:p w:rsidR="003D754C" w:rsidRPr="001039D7" w:rsidRDefault="003D754C" w:rsidP="003D754C">
            <w:pPr>
              <w:jc w:val="center"/>
              <w:rPr>
                <w:rFonts w:ascii="Calibri" w:eastAsia="Times New Roman" w:hAnsi="Calibri" w:cs="Calibri"/>
              </w:rPr>
            </w:pPr>
          </w:p>
        </w:tc>
        <w:tc>
          <w:tcPr>
            <w:tcW w:w="317" w:type="pct"/>
          </w:tcPr>
          <w:p w:rsidR="003D754C"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p>
          <w:p w:rsidR="003D754C" w:rsidRPr="00380E61"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D754C" w:rsidRPr="00380E61"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D754C"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p>
          <w:p w:rsidR="003D754C" w:rsidRPr="00380E61"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D754C" w:rsidRPr="00380E61"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D754C" w:rsidRDefault="003D754C" w:rsidP="003D754C">
            <w:pPr>
              <w:overflowPunct w:val="0"/>
              <w:autoSpaceDE w:val="0"/>
              <w:autoSpaceDN w:val="0"/>
              <w:adjustRightInd w:val="0"/>
              <w:spacing w:after="0" w:line="240" w:lineRule="auto"/>
              <w:jc w:val="center"/>
              <w:textAlignment w:val="baseline"/>
              <w:rPr>
                <w:rFonts w:ascii="Calibri" w:eastAsia="Times New Roman" w:hAnsi="Calibri" w:cs="Calibri"/>
              </w:rPr>
            </w:pPr>
          </w:p>
          <w:p w:rsidR="003D754C" w:rsidRPr="001039D7" w:rsidRDefault="003D754C" w:rsidP="006C40C8">
            <w:pPr>
              <w:jc w:val="center"/>
              <w:rPr>
                <w:rFonts w:ascii="Calibri" w:eastAsia="Times New Roman" w:hAnsi="Calibri" w:cs="Calibri"/>
              </w:rPr>
            </w:pPr>
          </w:p>
        </w:tc>
      </w:tr>
      <w:tr w:rsidR="00D41407" w:rsidRPr="00380E61" w:rsidTr="00E71B66">
        <w:trPr>
          <w:trHeight w:val="280"/>
        </w:trPr>
        <w:tc>
          <w:tcPr>
            <w:tcW w:w="2734" w:type="pct"/>
          </w:tcPr>
          <w:p w:rsidR="00D41407" w:rsidRPr="00D0034C" w:rsidRDefault="007B715C" w:rsidP="007B715C">
            <w:pPr>
              <w:spacing w:after="0" w:line="240" w:lineRule="auto"/>
              <w:rPr>
                <w:rFonts w:ascii="Calibri" w:hAnsi="Calibri" w:cs="Calibri"/>
                <w:b/>
                <w:bCs/>
                <w:lang w:eastAsia="fr-FR"/>
              </w:rPr>
            </w:pPr>
            <w:r w:rsidRPr="00C5525A">
              <w:rPr>
                <w:rFonts w:ascii="Times New Roman" w:eastAsia="Calibri" w:hAnsi="Times New Roman" w:cs="Times New Roman"/>
                <w:sz w:val="24"/>
                <w:szCs w:val="24"/>
              </w:rPr>
              <w:t>1</w:t>
            </w:r>
            <w:r>
              <w:rPr>
                <w:rFonts w:ascii="Times New Roman" w:eastAsia="Calibri" w:hAnsi="Times New Roman" w:cs="Times New Roman"/>
                <w:sz w:val="24"/>
                <w:szCs w:val="24"/>
              </w:rPr>
              <w:t>4</w:t>
            </w:r>
            <w:r w:rsidRPr="00C5525A">
              <w:rPr>
                <w:rFonts w:ascii="Times New Roman" w:eastAsia="Calibri" w:hAnsi="Times New Roman" w:cs="Times New Roman"/>
                <w:sz w:val="24"/>
                <w:szCs w:val="24"/>
              </w:rPr>
              <w:t xml:space="preserve">. </w:t>
            </w:r>
            <w:r w:rsidRPr="00C5525A">
              <w:rPr>
                <w:rFonts w:ascii="Times New Roman" w:eastAsia="Calibri" w:hAnsi="Times New Roman" w:cs="Times New Roman"/>
                <w:b/>
                <w:sz w:val="24"/>
                <w:szCs w:val="24"/>
              </w:rPr>
              <w:t>Document/e justificativ</w:t>
            </w:r>
            <w:r w:rsidRPr="00C5525A">
              <w:rPr>
                <w:rFonts w:ascii="Times New Roman" w:eastAsia="Calibri" w:hAnsi="Times New Roman" w:cs="Times New Roman"/>
                <w:sz w:val="24"/>
                <w:szCs w:val="24"/>
              </w:rPr>
              <w:t>/e (ex.: afișe, pliante, anunțuri, procese - verbale etc  eliberat/e de Primărie/Comitet director al ONG din care să rezulte  activităţile desfășurate în ultimele 6 luni, anterioare datei depunerii Cererii de Finanțare.</w:t>
            </w:r>
          </w:p>
        </w:tc>
        <w:tc>
          <w:tcPr>
            <w:tcW w:w="396" w:type="pct"/>
          </w:tcPr>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41407" w:rsidRPr="00380E61" w:rsidRDefault="00D41407" w:rsidP="00D4140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DC4664" w:rsidRPr="00380E61" w:rsidTr="00E71B66">
        <w:trPr>
          <w:trHeight w:val="280"/>
        </w:trPr>
        <w:tc>
          <w:tcPr>
            <w:tcW w:w="2734" w:type="pct"/>
          </w:tcPr>
          <w:p w:rsidR="00DC4664" w:rsidRDefault="00DC4664" w:rsidP="00DC4664">
            <w:pPr>
              <w:spacing w:after="0" w:line="240" w:lineRule="auto"/>
              <w:rPr>
                <w:rFonts w:ascii="Calibri" w:hAnsi="Calibri" w:cs="Calibri"/>
                <w:b/>
                <w:bCs/>
                <w:lang w:eastAsia="fr-FR"/>
              </w:rPr>
            </w:pPr>
            <w:r w:rsidRPr="00C5525A">
              <w:rPr>
                <w:rFonts w:ascii="Times New Roman" w:eastAsia="Calibri" w:hAnsi="Times New Roman" w:cs="Times New Roman"/>
                <w:sz w:val="24"/>
                <w:szCs w:val="24"/>
              </w:rPr>
              <w:t>1</w:t>
            </w:r>
            <w:r>
              <w:rPr>
                <w:rFonts w:ascii="Times New Roman" w:eastAsia="Calibri" w:hAnsi="Times New Roman" w:cs="Times New Roman"/>
                <w:sz w:val="24"/>
                <w:szCs w:val="24"/>
              </w:rPr>
              <w:t>5</w:t>
            </w:r>
            <w:r w:rsidRPr="00C5525A">
              <w:rPr>
                <w:rFonts w:ascii="Times New Roman" w:eastAsia="Calibri" w:hAnsi="Times New Roman" w:cs="Times New Roman"/>
                <w:sz w:val="24"/>
                <w:szCs w:val="24"/>
              </w:rPr>
              <w:t xml:space="preserve">. </w:t>
            </w:r>
            <w:r w:rsidRPr="00C5525A">
              <w:rPr>
                <w:rFonts w:ascii="Times New Roman" w:eastAsia="Calibri" w:hAnsi="Times New Roman" w:cs="Times New Roman"/>
                <w:b/>
                <w:sz w:val="24"/>
                <w:szCs w:val="24"/>
              </w:rPr>
              <w:t>Copie Document de identitate al reprezentantului legal</w:t>
            </w:r>
            <w:r w:rsidRPr="00C5525A">
              <w:rPr>
                <w:rFonts w:ascii="Times New Roman" w:eastAsia="Calibri" w:hAnsi="Times New Roman" w:cs="Times New Roman"/>
                <w:sz w:val="24"/>
                <w:szCs w:val="24"/>
              </w:rPr>
              <w:t xml:space="preserve"> al beneficiarului</w:t>
            </w:r>
          </w:p>
        </w:tc>
        <w:tc>
          <w:tcPr>
            <w:tcW w:w="396" w:type="pct"/>
          </w:tcPr>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B7355C" w:rsidRPr="00380E61" w:rsidTr="00E96E91">
        <w:trPr>
          <w:trHeight w:val="656"/>
        </w:trPr>
        <w:tc>
          <w:tcPr>
            <w:tcW w:w="2734" w:type="pct"/>
          </w:tcPr>
          <w:p w:rsidR="00B7355C" w:rsidRPr="00380E61" w:rsidRDefault="00B7355C" w:rsidP="00B7355C">
            <w:pPr>
              <w:spacing w:after="0" w:line="240" w:lineRule="auto"/>
              <w:rPr>
                <w:rFonts w:ascii="Calibri" w:eastAsia="Times New Roman" w:hAnsi="Calibri" w:cs="Calibri"/>
                <w:b/>
                <w:bCs/>
                <w:lang w:eastAsia="fr-FR"/>
              </w:rPr>
            </w:pPr>
            <w:r w:rsidRPr="00C5525A">
              <w:rPr>
                <w:rFonts w:ascii="Times New Roman" w:eastAsia="Calibri" w:hAnsi="Times New Roman" w:cs="Times New Roman"/>
                <w:sz w:val="24"/>
                <w:szCs w:val="24"/>
              </w:rPr>
              <w:t>1</w:t>
            </w:r>
            <w:r>
              <w:rPr>
                <w:rFonts w:ascii="Times New Roman" w:eastAsia="Calibri" w:hAnsi="Times New Roman" w:cs="Times New Roman"/>
                <w:sz w:val="24"/>
                <w:szCs w:val="24"/>
              </w:rPr>
              <w:t>6</w:t>
            </w:r>
            <w:r w:rsidRPr="00C5525A">
              <w:rPr>
                <w:rFonts w:ascii="Times New Roman" w:eastAsia="Calibri" w:hAnsi="Times New Roman" w:cs="Times New Roman"/>
                <w:sz w:val="24"/>
                <w:szCs w:val="24"/>
              </w:rPr>
              <w:t xml:space="preserve">. </w:t>
            </w:r>
            <w:r w:rsidRPr="00C5525A">
              <w:rPr>
                <w:rFonts w:ascii="Times New Roman" w:eastAsia="Calibri" w:hAnsi="Times New Roman" w:cs="Times New Roman"/>
                <w:b/>
                <w:sz w:val="24"/>
                <w:szCs w:val="24"/>
              </w:rPr>
              <w:t>Dovada achitării integrale a datoriei faţă de AFIR</w:t>
            </w:r>
            <w:r w:rsidRPr="00C5525A">
              <w:rPr>
                <w:rFonts w:ascii="Times New Roman" w:eastAsia="Calibri" w:hAnsi="Times New Roman" w:cs="Times New Roman"/>
                <w:sz w:val="24"/>
                <w:szCs w:val="24"/>
              </w:rPr>
              <w:t>, inclusiv dobânzile şi majorările de întârziere, dacă este cazul</w:t>
            </w:r>
          </w:p>
        </w:tc>
        <w:tc>
          <w:tcPr>
            <w:tcW w:w="396"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DC4664" w:rsidRPr="00380E61" w:rsidTr="00E96E91">
        <w:trPr>
          <w:trHeight w:val="656"/>
        </w:trPr>
        <w:tc>
          <w:tcPr>
            <w:tcW w:w="2734" w:type="pct"/>
          </w:tcPr>
          <w:p w:rsidR="00DC4664" w:rsidRPr="00D0034C" w:rsidRDefault="00B7355C" w:rsidP="00B7355C">
            <w:pPr>
              <w:spacing w:after="0" w:line="240" w:lineRule="auto"/>
              <w:rPr>
                <w:rFonts w:ascii="Calibri" w:hAnsi="Calibri" w:cs="Calibri"/>
                <w:b/>
                <w:bCs/>
                <w:lang w:eastAsia="fr-FR"/>
              </w:rPr>
            </w:pPr>
            <w:r w:rsidRPr="00C5525A">
              <w:rPr>
                <w:rFonts w:ascii="Times New Roman" w:eastAsia="Calibri" w:hAnsi="Times New Roman" w:cs="Times New Roman"/>
                <w:sz w:val="24"/>
                <w:szCs w:val="24"/>
              </w:rPr>
              <w:t>1</w:t>
            </w:r>
            <w:r>
              <w:rPr>
                <w:rFonts w:ascii="Times New Roman" w:eastAsia="Calibri" w:hAnsi="Times New Roman" w:cs="Times New Roman"/>
                <w:sz w:val="24"/>
                <w:szCs w:val="24"/>
              </w:rPr>
              <w:t>7</w:t>
            </w:r>
            <w:r w:rsidRPr="00C5525A">
              <w:rPr>
                <w:rFonts w:ascii="Times New Roman" w:eastAsia="Calibri" w:hAnsi="Times New Roman" w:cs="Times New Roman"/>
                <w:sz w:val="24"/>
                <w:szCs w:val="24"/>
              </w:rPr>
              <w:t>. Anexa 4 - Declaratie pe propria raspundere pentru raportare catre GAL si monitorizare</w:t>
            </w:r>
          </w:p>
        </w:tc>
        <w:tc>
          <w:tcPr>
            <w:tcW w:w="396" w:type="pct"/>
          </w:tcPr>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C4664" w:rsidRPr="00380E61" w:rsidRDefault="00DC4664"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DC4664" w:rsidRPr="00380E61" w:rsidRDefault="005F6C9C" w:rsidP="00DC466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rPr>
              <w:sym w:font="Wingdings" w:char="F06F"/>
            </w:r>
          </w:p>
        </w:tc>
      </w:tr>
      <w:tr w:rsidR="00B7355C" w:rsidRPr="00380E61" w:rsidTr="00E96E91">
        <w:trPr>
          <w:trHeight w:val="656"/>
        </w:trPr>
        <w:tc>
          <w:tcPr>
            <w:tcW w:w="2734" w:type="pct"/>
          </w:tcPr>
          <w:p w:rsidR="00B7355C" w:rsidRDefault="00B7355C" w:rsidP="00B7355C">
            <w:pPr>
              <w:spacing w:after="0" w:line="240" w:lineRule="auto"/>
              <w:rPr>
                <w:rFonts w:ascii="Times New Roman" w:eastAsia="Calibri" w:hAnsi="Times New Roman" w:cs="Times New Roman"/>
                <w:sz w:val="24"/>
                <w:szCs w:val="24"/>
              </w:rPr>
            </w:pPr>
            <w:r w:rsidRPr="00C5525A">
              <w:rPr>
                <w:rFonts w:ascii="Times New Roman" w:eastAsia="Calibri" w:hAnsi="Times New Roman" w:cs="Times New Roman"/>
                <w:sz w:val="24"/>
                <w:szCs w:val="24"/>
              </w:rPr>
              <w:t>1</w:t>
            </w:r>
            <w:r>
              <w:rPr>
                <w:rFonts w:ascii="Times New Roman" w:eastAsia="Calibri" w:hAnsi="Times New Roman" w:cs="Times New Roman"/>
                <w:sz w:val="24"/>
                <w:szCs w:val="24"/>
              </w:rPr>
              <w:t>8</w:t>
            </w:r>
            <w:r w:rsidRPr="00C5525A">
              <w:rPr>
                <w:rFonts w:ascii="Times New Roman" w:eastAsia="Calibri" w:hAnsi="Times New Roman" w:cs="Times New Roman"/>
                <w:sz w:val="24"/>
                <w:szCs w:val="24"/>
              </w:rPr>
              <w:t xml:space="preserve">. </w:t>
            </w:r>
            <w:r w:rsidRPr="00C5525A">
              <w:rPr>
                <w:rFonts w:ascii="Times New Roman" w:eastAsia="Calibri" w:hAnsi="Times New Roman" w:cs="Times New Roman"/>
                <w:b/>
                <w:sz w:val="24"/>
                <w:szCs w:val="24"/>
              </w:rPr>
              <w:t>Alte documente justificative</w:t>
            </w:r>
            <w:r w:rsidRPr="00C5525A">
              <w:rPr>
                <w:rFonts w:ascii="Times New Roman" w:eastAsia="Calibri" w:hAnsi="Times New Roman" w:cs="Times New Roman"/>
                <w:sz w:val="24"/>
                <w:szCs w:val="24"/>
              </w:rPr>
              <w:t xml:space="preserve"> (se vor specifica de către solicitant, după caz).</w:t>
            </w:r>
          </w:p>
          <w:p w:rsidR="00B7355C" w:rsidRPr="00380E61" w:rsidRDefault="00B7355C" w:rsidP="00B7355C">
            <w:pPr>
              <w:spacing w:after="0" w:line="240" w:lineRule="auto"/>
              <w:rPr>
                <w:rFonts w:ascii="Calibri" w:eastAsia="Times New Roman" w:hAnsi="Calibri" w:cs="Calibri"/>
                <w:b/>
                <w:bCs/>
                <w:lang w:eastAsia="fr-FR"/>
              </w:rPr>
            </w:pPr>
            <w:r>
              <w:rPr>
                <w:rFonts w:ascii="Calibri" w:eastAsia="Times New Roman" w:hAnsi="Calibri" w:cs="Calibri"/>
                <w:b/>
                <w:bCs/>
                <w:lang w:eastAsia="fr-FR"/>
              </w:rPr>
              <w:t>................................................................................</w:t>
            </w:r>
          </w:p>
        </w:tc>
        <w:tc>
          <w:tcPr>
            <w:tcW w:w="396"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7355C" w:rsidRPr="00380E61" w:rsidRDefault="00B7355C" w:rsidP="00B7355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bl>
    <w:p w:rsidR="00380E61" w:rsidRPr="00380E61" w:rsidRDefault="00380E61"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r w:rsidRPr="00380E61">
        <w:rPr>
          <w:rFonts w:ascii="Calibri" w:eastAsia="Times New Roman" w:hAnsi="Calibri" w:cs="Calibri"/>
          <w:bCs/>
          <w:lang w:eastAsia="fr-FR"/>
        </w:rPr>
        <w:t>Neprezentarea documentelor în original pentru cele care sunt ataşate în copie, duce la neconformitatea proiectului.</w:t>
      </w:r>
    </w:p>
    <w:p w:rsidR="00380E61" w:rsidRPr="00380E61" w:rsidRDefault="00380E61"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spacing w:after="0" w:line="240" w:lineRule="auto"/>
        <w:jc w:val="both"/>
        <w:rPr>
          <w:rFonts w:ascii="Calibri" w:eastAsia="Calibri" w:hAnsi="Calibri" w:cs="Times New Roman"/>
        </w:rPr>
      </w:pPr>
      <w:r w:rsidRPr="00380E61">
        <w:rPr>
          <w:rFonts w:ascii="Calibri" w:eastAsia="Calibri" w:hAnsi="Calibri" w:cs="Times New Roman"/>
        </w:rPr>
        <w:t>În urma verificării documentelor de mai sus proiectul poate fi încadrat cu statut:</w:t>
      </w:r>
    </w:p>
    <w:p w:rsidR="00380E61" w:rsidRPr="00380E61" w:rsidRDefault="00380E61" w:rsidP="00380E61">
      <w:pPr>
        <w:numPr>
          <w:ilvl w:val="0"/>
          <w:numId w:val="27"/>
        </w:numPr>
        <w:spacing w:after="0" w:line="240" w:lineRule="auto"/>
        <w:ind w:left="714" w:hanging="357"/>
        <w:jc w:val="both"/>
        <w:rPr>
          <w:rFonts w:ascii="Calibri" w:eastAsia="Calibri" w:hAnsi="Calibri" w:cs="Times New Roman"/>
        </w:rPr>
      </w:pPr>
      <w:r w:rsidRPr="00380E61">
        <w:rPr>
          <w:rFonts w:ascii="Calibri" w:eastAsia="Calibri" w:hAnsi="Calibri" w:cs="Times New Roman"/>
        </w:rPr>
        <w:lastRenderedPageBreak/>
        <w:t>conform;</w:t>
      </w:r>
    </w:p>
    <w:p w:rsidR="00380E61" w:rsidRPr="00380E61" w:rsidRDefault="00380E61" w:rsidP="00380E61">
      <w:pPr>
        <w:numPr>
          <w:ilvl w:val="0"/>
          <w:numId w:val="27"/>
        </w:numPr>
        <w:spacing w:after="0" w:line="240" w:lineRule="auto"/>
        <w:ind w:left="714" w:hanging="357"/>
        <w:jc w:val="both"/>
        <w:rPr>
          <w:rFonts w:ascii="Calibri" w:eastAsia="Calibri" w:hAnsi="Calibri" w:cs="Times New Roman"/>
        </w:rPr>
      </w:pPr>
      <w:r w:rsidRPr="00380E61">
        <w:rPr>
          <w:rFonts w:ascii="Calibri" w:eastAsia="Calibri" w:hAnsi="Calibri" w:cs="Times New Roman"/>
        </w:rPr>
        <w:t>neconform.</w:t>
      </w:r>
    </w:p>
    <w:p w:rsidR="00380E61" w:rsidRPr="00380E61" w:rsidRDefault="00380E61" w:rsidP="00380E61">
      <w:pPr>
        <w:spacing w:after="0" w:line="240" w:lineRule="auto"/>
        <w:jc w:val="both"/>
        <w:rPr>
          <w:rFonts w:ascii="Calibri" w:eastAsia="Calibri" w:hAnsi="Calibri" w:cs="Times New Roman"/>
        </w:rPr>
      </w:pPr>
      <w:r w:rsidRPr="00380E61">
        <w:rPr>
          <w:rFonts w:ascii="Calibri" w:eastAsia="Calibri" w:hAnsi="Calibri" w:cs="Times New Roman"/>
        </w:rPr>
        <w:t>Dacă în urma verificării se constată că sunt îndeplinite condițiile de conformitate, proiectul trece în etapa următoare de verificare a eligibilităţii.</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rPr>
      </w:pPr>
      <w:r w:rsidRPr="00380E61">
        <w:rPr>
          <w:rFonts w:ascii="Calibri" w:eastAsia="Times New Roman" w:hAnsi="Calibri" w:cs="Calibri"/>
          <w:b/>
        </w:rPr>
        <w:t>Observaţii.</w:t>
      </w: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Avizat şi Verificat de: Expert 2  GAL</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 xml:space="preserve">Asociația Microregională Țara Făgetului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Nume Prenume ……………………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Semnătura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DATA………..</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Întocmit de: Expert 1 GAL</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 xml:space="preserve">Asociația Microregională Țara Făgetului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Nume Prenume ……………………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Semnătura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380E61">
        <w:rPr>
          <w:rFonts w:ascii="Calibri" w:eastAsia="Times New Roman" w:hAnsi="Calibri" w:cs="Times New Roman"/>
          <w:i/>
          <w:iCs/>
          <w:lang w:eastAsia="fr-FR"/>
        </w:rPr>
        <w:t>DATA………..</w:t>
      </w:r>
    </w:p>
    <w:p w:rsidR="00611B98" w:rsidRPr="00946CD5" w:rsidRDefault="00611B98" w:rsidP="00946CD5">
      <w:pPr>
        <w:tabs>
          <w:tab w:val="left" w:pos="8931"/>
        </w:tabs>
        <w:rPr>
          <w:rFonts w:ascii="Times New Roman" w:hAnsi="Times New Roman" w:cs="Times New Roman"/>
        </w:rPr>
      </w:pPr>
    </w:p>
    <w:sectPr w:rsidR="00611B98" w:rsidRPr="00946CD5"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21167" w:rsidRDefault="00521167" w:rsidP="00E02DD0">
      <w:pPr>
        <w:spacing w:after="0" w:line="240" w:lineRule="auto"/>
      </w:pPr>
      <w:r>
        <w:separator/>
      </w:r>
    </w:p>
  </w:endnote>
  <w:endnote w:type="continuationSeparator" w:id="0">
    <w:p w:rsidR="00521167" w:rsidRDefault="00521167"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F0FC3" w:rsidRPr="00473136" w:rsidRDefault="003F0FC3"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3F0FC3" w:rsidRDefault="003F0FC3"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715A41D7" wp14:editId="2E9CBFBB">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2C0618"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4E742EB1" wp14:editId="5A301A42">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F0FC3" w:rsidRDefault="003F0FC3" w:rsidP="00473136">
                          <w:pPr>
                            <w:jc w:val="right"/>
                          </w:pPr>
                          <w:r>
                            <w:rPr>
                              <w:noProof/>
                              <w:sz w:val="20"/>
                              <w:szCs w:val="20"/>
                              <w:lang w:val="en-US"/>
                            </w:rPr>
                            <w:drawing>
                              <wp:inline distT="0" distB="0" distL="0" distR="0" wp14:anchorId="0C1137BF" wp14:editId="0B944300">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E742EB1"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3F0FC3" w:rsidRDefault="003F0FC3" w:rsidP="00473136">
                    <w:pPr>
                      <w:jc w:val="right"/>
                    </w:pPr>
                    <w:r>
                      <w:rPr>
                        <w:noProof/>
                        <w:sz w:val="20"/>
                        <w:szCs w:val="20"/>
                        <w:lang w:val="en-US"/>
                      </w:rPr>
                      <w:drawing>
                        <wp:inline distT="0" distB="0" distL="0" distR="0" wp14:anchorId="0C1137BF" wp14:editId="0B944300">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3F0FC3" w:rsidRPr="00591685" w:rsidRDefault="003F0FC3"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3F0FC3" w:rsidRPr="00591685" w:rsidRDefault="003F0FC3"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21167" w:rsidRDefault="00521167" w:rsidP="00E02DD0">
      <w:pPr>
        <w:spacing w:after="0" w:line="240" w:lineRule="auto"/>
      </w:pPr>
      <w:r>
        <w:separator/>
      </w:r>
    </w:p>
  </w:footnote>
  <w:footnote w:type="continuationSeparator" w:id="0">
    <w:p w:rsidR="00521167" w:rsidRDefault="00521167"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F0FC3" w:rsidRDefault="003F0FC3">
    <w:pPr>
      <w:pStyle w:val="Header"/>
      <w:rPr>
        <w:lang w:val="en-US"/>
      </w:rPr>
    </w:pPr>
    <w:r>
      <w:rPr>
        <w:noProof/>
        <w:lang w:val="en-US"/>
      </w:rPr>
      <w:drawing>
        <wp:anchor distT="0" distB="0" distL="114300" distR="114300" simplePos="0" relativeHeight="251662336" behindDoc="1" locked="0" layoutInCell="1" allowOverlap="1" wp14:anchorId="392753F5" wp14:editId="34CCA603">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2A099563" wp14:editId="4CB4B7B4">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4BF84BD5" wp14:editId="0F82033F">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09C34BB3" wp14:editId="243BD444">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264AFE0F" wp14:editId="2601589F">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3F0FC3" w:rsidRDefault="003F0FC3">
    <w:pPr>
      <w:pStyle w:val="Header"/>
      <w:rPr>
        <w:lang w:val="en-US"/>
      </w:rPr>
    </w:pPr>
    <w:r>
      <w:rPr>
        <w:noProof/>
        <w:lang w:val="en-US"/>
      </w:rPr>
      <w:drawing>
        <wp:inline distT="0" distB="0" distL="0" distR="0" wp14:anchorId="1CB19711" wp14:editId="63FD2FB4">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3F0FC3" w:rsidRPr="00E02DD0" w:rsidRDefault="003F0FC3">
    <w:pPr>
      <w:pStyle w:val="Header"/>
      <w:rPr>
        <w:lang w:val="en-US"/>
      </w:rPr>
    </w:pPr>
    <w:r>
      <w:rPr>
        <w:noProof/>
        <w:lang w:val="en-US"/>
      </w:rPr>
      <w:drawing>
        <wp:inline distT="0" distB="0" distL="0" distR="0" wp14:anchorId="031C0601" wp14:editId="651F0045">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8" w15:restartNumberingAfterBreak="0">
    <w:nsid w:val="1CE379CC"/>
    <w:multiLevelType w:val="hybridMultilevel"/>
    <w:tmpl w:val="AE54406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8FF6906"/>
    <w:multiLevelType w:val="hybridMultilevel"/>
    <w:tmpl w:val="91120D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4" w15:restartNumberingAfterBreak="0">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5" w15:restartNumberingAfterBreak="0">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F9A2E27"/>
    <w:multiLevelType w:val="hybridMultilevel"/>
    <w:tmpl w:val="F326A358"/>
    <w:lvl w:ilvl="0" w:tplc="48507E3C">
      <w:start w:val="1"/>
      <w:numFmt w:val="bullet"/>
      <w:lvlText w:val=""/>
      <w:lvlJc w:val="left"/>
      <w:pPr>
        <w:tabs>
          <w:tab w:val="num" w:pos="227"/>
        </w:tabs>
        <w:ind w:left="0" w:firstLine="0"/>
      </w:pPr>
      <w:rPr>
        <w:rFonts w:ascii="Symbol" w:hAnsi="Symbol" w:hint="default"/>
      </w:rPr>
    </w:lvl>
    <w:lvl w:ilvl="1" w:tplc="04180003">
      <w:start w:val="1"/>
      <w:numFmt w:val="bullet"/>
      <w:lvlText w:val="o"/>
      <w:lvlJc w:val="left"/>
      <w:pPr>
        <w:tabs>
          <w:tab w:val="num" w:pos="1375"/>
        </w:tabs>
        <w:ind w:left="1375" w:hanging="360"/>
      </w:pPr>
      <w:rPr>
        <w:rFonts w:ascii="Courier New" w:hAnsi="Courier New" w:cs="Courier New" w:hint="default"/>
      </w:rPr>
    </w:lvl>
    <w:lvl w:ilvl="2" w:tplc="04180005">
      <w:start w:val="1"/>
      <w:numFmt w:val="bullet"/>
      <w:lvlText w:val=""/>
      <w:lvlJc w:val="left"/>
      <w:pPr>
        <w:tabs>
          <w:tab w:val="num" w:pos="2095"/>
        </w:tabs>
        <w:ind w:left="2095" w:hanging="360"/>
      </w:pPr>
      <w:rPr>
        <w:rFonts w:ascii="Wingdings" w:hAnsi="Wingdings" w:hint="default"/>
      </w:rPr>
    </w:lvl>
    <w:lvl w:ilvl="3" w:tplc="04180001">
      <w:start w:val="1"/>
      <w:numFmt w:val="bullet"/>
      <w:lvlText w:val=""/>
      <w:lvlJc w:val="left"/>
      <w:pPr>
        <w:tabs>
          <w:tab w:val="num" w:pos="2815"/>
        </w:tabs>
        <w:ind w:left="2815" w:hanging="360"/>
      </w:pPr>
      <w:rPr>
        <w:rFonts w:ascii="Symbol" w:hAnsi="Symbol" w:hint="default"/>
      </w:rPr>
    </w:lvl>
    <w:lvl w:ilvl="4" w:tplc="04180003">
      <w:start w:val="1"/>
      <w:numFmt w:val="bullet"/>
      <w:lvlText w:val="o"/>
      <w:lvlJc w:val="left"/>
      <w:pPr>
        <w:tabs>
          <w:tab w:val="num" w:pos="3535"/>
        </w:tabs>
        <w:ind w:left="3535" w:hanging="360"/>
      </w:pPr>
      <w:rPr>
        <w:rFonts w:ascii="Courier New" w:hAnsi="Courier New" w:cs="Courier New" w:hint="default"/>
      </w:rPr>
    </w:lvl>
    <w:lvl w:ilvl="5" w:tplc="04180005">
      <w:start w:val="1"/>
      <w:numFmt w:val="bullet"/>
      <w:lvlText w:val=""/>
      <w:lvlJc w:val="left"/>
      <w:pPr>
        <w:tabs>
          <w:tab w:val="num" w:pos="4255"/>
        </w:tabs>
        <w:ind w:left="4255" w:hanging="360"/>
      </w:pPr>
      <w:rPr>
        <w:rFonts w:ascii="Wingdings" w:hAnsi="Wingdings" w:hint="default"/>
      </w:rPr>
    </w:lvl>
    <w:lvl w:ilvl="6" w:tplc="04180001">
      <w:start w:val="1"/>
      <w:numFmt w:val="bullet"/>
      <w:lvlText w:val=""/>
      <w:lvlJc w:val="left"/>
      <w:pPr>
        <w:tabs>
          <w:tab w:val="num" w:pos="4975"/>
        </w:tabs>
        <w:ind w:left="4975" w:hanging="360"/>
      </w:pPr>
      <w:rPr>
        <w:rFonts w:ascii="Symbol" w:hAnsi="Symbol" w:hint="default"/>
      </w:rPr>
    </w:lvl>
    <w:lvl w:ilvl="7" w:tplc="04180003">
      <w:start w:val="1"/>
      <w:numFmt w:val="bullet"/>
      <w:lvlText w:val="o"/>
      <w:lvlJc w:val="left"/>
      <w:pPr>
        <w:tabs>
          <w:tab w:val="num" w:pos="5695"/>
        </w:tabs>
        <w:ind w:left="5695" w:hanging="360"/>
      </w:pPr>
      <w:rPr>
        <w:rFonts w:ascii="Courier New" w:hAnsi="Courier New" w:cs="Courier New" w:hint="default"/>
      </w:rPr>
    </w:lvl>
    <w:lvl w:ilvl="8" w:tplc="04180005">
      <w:start w:val="1"/>
      <w:numFmt w:val="bullet"/>
      <w:lvlText w:val=""/>
      <w:lvlJc w:val="left"/>
      <w:pPr>
        <w:tabs>
          <w:tab w:val="num" w:pos="6415"/>
        </w:tabs>
        <w:ind w:left="6415" w:hanging="360"/>
      </w:pPr>
      <w:rPr>
        <w:rFonts w:ascii="Wingdings" w:hAnsi="Wingdings" w:hint="default"/>
      </w:rPr>
    </w:lvl>
  </w:abstractNum>
  <w:abstractNum w:abstractNumId="21" w15:restartNumberingAfterBreak="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2416B4B"/>
    <w:multiLevelType w:val="hybridMultilevel"/>
    <w:tmpl w:val="B76C45E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4" w15:restartNumberingAfterBreak="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27"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C712E2B"/>
    <w:multiLevelType w:val="hybridMultilevel"/>
    <w:tmpl w:val="D43E01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5E0353FC"/>
    <w:multiLevelType w:val="singleLevel"/>
    <w:tmpl w:val="4AB0C46C"/>
    <w:lvl w:ilvl="0">
      <w:start w:val="1"/>
      <w:numFmt w:val="upperRoman"/>
      <w:pStyle w:val="Heading8"/>
      <w:lvlText w:val="%1."/>
      <w:lvlJc w:val="left"/>
      <w:pPr>
        <w:tabs>
          <w:tab w:val="num" w:pos="720"/>
        </w:tabs>
        <w:ind w:left="720" w:hanging="720"/>
      </w:pPr>
      <w:rPr>
        <w:rFonts w:hint="default"/>
      </w:rPr>
    </w:lvl>
  </w:abstractNum>
  <w:abstractNum w:abstractNumId="30" w15:restartNumberingAfterBreak="0">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1" w15:restartNumberingAfterBreak="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4"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5" w15:restartNumberingAfterBreak="0">
    <w:nsid w:val="6D174753"/>
    <w:multiLevelType w:val="hybridMultilevel"/>
    <w:tmpl w:val="D730F0D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15:restartNumberingAfterBreak="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9"/>
  </w:num>
  <w:num w:numId="3">
    <w:abstractNumId w:val="2"/>
  </w:num>
  <w:num w:numId="4">
    <w:abstractNumId w:val="4"/>
  </w:num>
  <w:num w:numId="5">
    <w:abstractNumId w:val="41"/>
  </w:num>
  <w:num w:numId="6">
    <w:abstractNumId w:val="31"/>
  </w:num>
  <w:num w:numId="7">
    <w:abstractNumId w:val="39"/>
  </w:num>
  <w:num w:numId="8">
    <w:abstractNumId w:val="9"/>
  </w:num>
  <w:num w:numId="9">
    <w:abstractNumId w:val="24"/>
  </w:num>
  <w:num w:numId="10">
    <w:abstractNumId w:val="0"/>
  </w:num>
  <w:num w:numId="11">
    <w:abstractNumId w:val="33"/>
  </w:num>
  <w:num w:numId="12">
    <w:abstractNumId w:val="38"/>
  </w:num>
  <w:num w:numId="13">
    <w:abstractNumId w:val="17"/>
  </w:num>
  <w:num w:numId="14">
    <w:abstractNumId w:val="11"/>
  </w:num>
  <w:num w:numId="15">
    <w:abstractNumId w:val="34"/>
  </w:num>
  <w:num w:numId="16">
    <w:abstractNumId w:val="19"/>
  </w:num>
  <w:num w:numId="17">
    <w:abstractNumId w:val="5"/>
  </w:num>
  <w:num w:numId="18">
    <w:abstractNumId w:val="13"/>
  </w:num>
  <w:num w:numId="19">
    <w:abstractNumId w:val="10"/>
  </w:num>
  <w:num w:numId="20">
    <w:abstractNumId w:val="32"/>
  </w:num>
  <w:num w:numId="21">
    <w:abstractNumId w:val="25"/>
  </w:num>
  <w:num w:numId="22">
    <w:abstractNumId w:val="36"/>
  </w:num>
  <w:num w:numId="23">
    <w:abstractNumId w:val="40"/>
  </w:num>
  <w:num w:numId="24">
    <w:abstractNumId w:val="16"/>
  </w:num>
  <w:num w:numId="25">
    <w:abstractNumId w:val="1"/>
  </w:num>
  <w:num w:numId="26">
    <w:abstractNumId w:val="37"/>
  </w:num>
  <w:num w:numId="27">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num>
  <w:num w:numId="29">
    <w:abstractNumId w:val="6"/>
  </w:num>
  <w:num w:numId="30">
    <w:abstractNumId w:val="14"/>
  </w:num>
  <w:num w:numId="31">
    <w:abstractNumId w:val="3"/>
  </w:num>
  <w:num w:numId="32">
    <w:abstractNumId w:val="30"/>
  </w:num>
  <w:num w:numId="33">
    <w:abstractNumId w:val="26"/>
  </w:num>
  <w:num w:numId="34">
    <w:abstractNumId w:val="21"/>
  </w:num>
  <w:num w:numId="35">
    <w:abstractNumId w:val="18"/>
  </w:num>
  <w:num w:numId="36">
    <w:abstractNumId w:val="27"/>
  </w:num>
  <w:num w:numId="37">
    <w:abstractNumId w:val="8"/>
  </w:num>
  <w:num w:numId="38">
    <w:abstractNumId w:val="35"/>
  </w:num>
  <w:num w:numId="39">
    <w:abstractNumId w:val="22"/>
  </w:num>
  <w:num w:numId="40">
    <w:abstractNumId w:val="28"/>
  </w:num>
  <w:num w:numId="41">
    <w:abstractNumId w:val="12"/>
  </w:num>
  <w:num w:numId="4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8224E"/>
    <w:rsid w:val="000935D8"/>
    <w:rsid w:val="000B5E6D"/>
    <w:rsid w:val="000C04FC"/>
    <w:rsid w:val="000E1E83"/>
    <w:rsid w:val="001039D7"/>
    <w:rsid w:val="00115697"/>
    <w:rsid w:val="00115FCA"/>
    <w:rsid w:val="00125579"/>
    <w:rsid w:val="0013552B"/>
    <w:rsid w:val="00135C36"/>
    <w:rsid w:val="00137AFF"/>
    <w:rsid w:val="0014412D"/>
    <w:rsid w:val="001551FD"/>
    <w:rsid w:val="00164E07"/>
    <w:rsid w:val="0018229B"/>
    <w:rsid w:val="001A6807"/>
    <w:rsid w:val="001B2F63"/>
    <w:rsid w:val="001C3ED4"/>
    <w:rsid w:val="001C7E92"/>
    <w:rsid w:val="002117A6"/>
    <w:rsid w:val="00214B92"/>
    <w:rsid w:val="002473A4"/>
    <w:rsid w:val="002478DB"/>
    <w:rsid w:val="00253053"/>
    <w:rsid w:val="00261A27"/>
    <w:rsid w:val="00275532"/>
    <w:rsid w:val="002F0DB2"/>
    <w:rsid w:val="0033367D"/>
    <w:rsid w:val="00347E06"/>
    <w:rsid w:val="00352421"/>
    <w:rsid w:val="00380E61"/>
    <w:rsid w:val="0039797C"/>
    <w:rsid w:val="00397B16"/>
    <w:rsid w:val="003B73B4"/>
    <w:rsid w:val="003D754C"/>
    <w:rsid w:val="003E0E08"/>
    <w:rsid w:val="003E2314"/>
    <w:rsid w:val="003E49ED"/>
    <w:rsid w:val="003F0FC3"/>
    <w:rsid w:val="00407AAF"/>
    <w:rsid w:val="00420404"/>
    <w:rsid w:val="00473136"/>
    <w:rsid w:val="0048501F"/>
    <w:rsid w:val="004C235B"/>
    <w:rsid w:val="004D2107"/>
    <w:rsid w:val="004D72B9"/>
    <w:rsid w:val="004E7FDF"/>
    <w:rsid w:val="004F24C1"/>
    <w:rsid w:val="00511E71"/>
    <w:rsid w:val="00521167"/>
    <w:rsid w:val="005407AA"/>
    <w:rsid w:val="005430D2"/>
    <w:rsid w:val="005534D2"/>
    <w:rsid w:val="00581DF4"/>
    <w:rsid w:val="00582777"/>
    <w:rsid w:val="00591685"/>
    <w:rsid w:val="00591A12"/>
    <w:rsid w:val="005A2C15"/>
    <w:rsid w:val="005D0F79"/>
    <w:rsid w:val="005D1382"/>
    <w:rsid w:val="005D6978"/>
    <w:rsid w:val="005F6C9C"/>
    <w:rsid w:val="00600C19"/>
    <w:rsid w:val="00611B98"/>
    <w:rsid w:val="00634AB8"/>
    <w:rsid w:val="0064149A"/>
    <w:rsid w:val="00653095"/>
    <w:rsid w:val="0065708F"/>
    <w:rsid w:val="0068453B"/>
    <w:rsid w:val="006978BE"/>
    <w:rsid w:val="006B141C"/>
    <w:rsid w:val="006B65ED"/>
    <w:rsid w:val="006B667D"/>
    <w:rsid w:val="006C40C8"/>
    <w:rsid w:val="006D37BB"/>
    <w:rsid w:val="006E0E5B"/>
    <w:rsid w:val="006E73AA"/>
    <w:rsid w:val="0073032A"/>
    <w:rsid w:val="00730678"/>
    <w:rsid w:val="007306A8"/>
    <w:rsid w:val="00732AC9"/>
    <w:rsid w:val="007379D3"/>
    <w:rsid w:val="00747D58"/>
    <w:rsid w:val="0075391C"/>
    <w:rsid w:val="0076575A"/>
    <w:rsid w:val="007704AF"/>
    <w:rsid w:val="00786D4B"/>
    <w:rsid w:val="007B715C"/>
    <w:rsid w:val="007C318D"/>
    <w:rsid w:val="007E3494"/>
    <w:rsid w:val="007E4C64"/>
    <w:rsid w:val="007F590F"/>
    <w:rsid w:val="00801AA4"/>
    <w:rsid w:val="00813293"/>
    <w:rsid w:val="00816694"/>
    <w:rsid w:val="00817C35"/>
    <w:rsid w:val="00851CD0"/>
    <w:rsid w:val="00853CC0"/>
    <w:rsid w:val="00876148"/>
    <w:rsid w:val="008964D8"/>
    <w:rsid w:val="008C1D9F"/>
    <w:rsid w:val="008E5225"/>
    <w:rsid w:val="008F5B4D"/>
    <w:rsid w:val="00946CD5"/>
    <w:rsid w:val="009E0B37"/>
    <w:rsid w:val="009E1FA1"/>
    <w:rsid w:val="009E3D45"/>
    <w:rsid w:val="009F7012"/>
    <w:rsid w:val="00A22615"/>
    <w:rsid w:val="00A72AEF"/>
    <w:rsid w:val="00A758A3"/>
    <w:rsid w:val="00A764A6"/>
    <w:rsid w:val="00AC3F7D"/>
    <w:rsid w:val="00AC4DD5"/>
    <w:rsid w:val="00AD2592"/>
    <w:rsid w:val="00AF00CA"/>
    <w:rsid w:val="00B21DF6"/>
    <w:rsid w:val="00B25E3D"/>
    <w:rsid w:val="00B37B65"/>
    <w:rsid w:val="00B7355C"/>
    <w:rsid w:val="00BA1F1C"/>
    <w:rsid w:val="00BB4416"/>
    <w:rsid w:val="00BB484D"/>
    <w:rsid w:val="00BC0453"/>
    <w:rsid w:val="00BE6FD4"/>
    <w:rsid w:val="00BF4322"/>
    <w:rsid w:val="00C00063"/>
    <w:rsid w:val="00C17BB8"/>
    <w:rsid w:val="00C4019E"/>
    <w:rsid w:val="00C603E7"/>
    <w:rsid w:val="00C6327E"/>
    <w:rsid w:val="00C64C84"/>
    <w:rsid w:val="00CA6F94"/>
    <w:rsid w:val="00CB58A3"/>
    <w:rsid w:val="00CE3CED"/>
    <w:rsid w:val="00CF532B"/>
    <w:rsid w:val="00D0034C"/>
    <w:rsid w:val="00D21EEC"/>
    <w:rsid w:val="00D232F6"/>
    <w:rsid w:val="00D33D3A"/>
    <w:rsid w:val="00D41407"/>
    <w:rsid w:val="00D44273"/>
    <w:rsid w:val="00D65BF8"/>
    <w:rsid w:val="00DC4664"/>
    <w:rsid w:val="00DD6267"/>
    <w:rsid w:val="00DE3901"/>
    <w:rsid w:val="00E02DD0"/>
    <w:rsid w:val="00E34DCE"/>
    <w:rsid w:val="00E44899"/>
    <w:rsid w:val="00E47FD6"/>
    <w:rsid w:val="00E71B66"/>
    <w:rsid w:val="00E96E91"/>
    <w:rsid w:val="00EA15EC"/>
    <w:rsid w:val="00EA7058"/>
    <w:rsid w:val="00EB37B9"/>
    <w:rsid w:val="00EE5617"/>
    <w:rsid w:val="00EF7033"/>
    <w:rsid w:val="00F84192"/>
    <w:rsid w:val="00FA0FB6"/>
    <w:rsid w:val="00FB1E04"/>
    <w:rsid w:val="00FC0A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22C100"/>
  <w15:docId w15:val="{5B6FAAFE-1F2D-4476-B8AA-6CFDDECDE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84192"/>
    <w:rPr>
      <w:lang w:val="ro-RO"/>
    </w:rPr>
  </w:style>
  <w:style w:type="paragraph" w:styleId="Heading1">
    <w:name w:val="heading 1"/>
    <w:basedOn w:val="Normal"/>
    <w:next w:val="Normal"/>
    <w:link w:val="Heading1Cha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Heading2">
    <w:name w:val="heading 2"/>
    <w:basedOn w:val="Normal"/>
    <w:next w:val="Normal"/>
    <w:link w:val="Heading2Cha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Heading3">
    <w:name w:val="heading 3"/>
    <w:aliases w:val=" Caracter"/>
    <w:basedOn w:val="Normal"/>
    <w:next w:val="Normal"/>
    <w:link w:val="Heading3Cha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Heading4">
    <w:name w:val="heading 4"/>
    <w:basedOn w:val="Normal"/>
    <w:next w:val="Normal"/>
    <w:link w:val="Heading4Cha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Heading5">
    <w:name w:val="heading 5"/>
    <w:basedOn w:val="Normal"/>
    <w:next w:val="Normal"/>
    <w:link w:val="Heading5Cha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Heading6">
    <w:name w:val="heading 6"/>
    <w:basedOn w:val="Normal"/>
    <w:next w:val="Normal"/>
    <w:link w:val="Heading6Cha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Heading7">
    <w:name w:val="heading 7"/>
    <w:basedOn w:val="Normal"/>
    <w:next w:val="Normal"/>
    <w:link w:val="Heading7Cha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Heading8">
    <w:name w:val="heading 8"/>
    <w:basedOn w:val="Normal"/>
    <w:next w:val="Normal"/>
    <w:link w:val="Heading8Cha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Heading9">
    <w:name w:val="heading 9"/>
    <w:basedOn w:val="Normal"/>
    <w:next w:val="Normal"/>
    <w:link w:val="Heading9Cha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Glava - napis, Char1,Char1"/>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aliases w:val="Glava - napis Char, Char1 Char,Char1 Char"/>
    <w:basedOn w:val="DefaultParagraphFont"/>
    <w:link w:val="Header"/>
    <w:uiPriority w:val="99"/>
    <w:rsid w:val="00E02DD0"/>
    <w:rPr>
      <w:lang w:val="ro-RO"/>
    </w:rPr>
  </w:style>
  <w:style w:type="paragraph" w:styleId="Footer">
    <w:name w:val="footer"/>
    <w:basedOn w:val="Normal"/>
    <w:link w:val="FooterChar"/>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rsid w:val="00E02DD0"/>
    <w:rPr>
      <w:lang w:val="ro-RO"/>
    </w:rPr>
  </w:style>
  <w:style w:type="paragraph" w:styleId="BalloonText">
    <w:name w:val="Balloon Text"/>
    <w:basedOn w:val="Normal"/>
    <w:link w:val="BalloonTextChar"/>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character" w:customStyle="1" w:styleId="Heading1Char">
    <w:name w:val="Heading 1 Char"/>
    <w:basedOn w:val="DefaultParagraphFont"/>
    <w:link w:val="Heading1"/>
    <w:rsid w:val="00380E61"/>
    <w:rPr>
      <w:rFonts w:ascii="Times New Roman" w:eastAsia="Times New Roman" w:hAnsi="Times New Roman" w:cs="Times New Roman"/>
      <w:b/>
      <w:bCs/>
      <w:sz w:val="24"/>
      <w:szCs w:val="20"/>
      <w:lang w:val="ro-RO" w:eastAsia="x-none"/>
    </w:rPr>
  </w:style>
  <w:style w:type="character" w:customStyle="1" w:styleId="Heading2Char">
    <w:name w:val="Heading 2 Char"/>
    <w:basedOn w:val="DefaultParagraphFont"/>
    <w:link w:val="Heading2"/>
    <w:rsid w:val="00380E61"/>
    <w:rPr>
      <w:rFonts w:ascii="Times New Roman" w:eastAsia="Times New Roman" w:hAnsi="Times New Roman" w:cs="Times New Roman"/>
      <w:b/>
      <w:i/>
      <w:sz w:val="44"/>
      <w:szCs w:val="24"/>
      <w:lang w:val="fr-FR" w:eastAsia="fr-FR"/>
    </w:rPr>
  </w:style>
  <w:style w:type="character" w:customStyle="1" w:styleId="Heading3Char">
    <w:name w:val="Heading 3 Char"/>
    <w:aliases w:val=" Caracter Char"/>
    <w:basedOn w:val="DefaultParagraphFont"/>
    <w:link w:val="Heading3"/>
    <w:rsid w:val="00380E61"/>
    <w:rPr>
      <w:rFonts w:ascii="Times New Roman" w:eastAsia="Times New Roman" w:hAnsi="Times New Roman" w:cs="Times New Roman"/>
      <w:b/>
      <w:bCs/>
      <w:i/>
      <w:iCs/>
      <w:sz w:val="24"/>
      <w:szCs w:val="20"/>
      <w:lang w:val="x-none"/>
    </w:rPr>
  </w:style>
  <w:style w:type="character" w:customStyle="1" w:styleId="Heading4Char">
    <w:name w:val="Heading 4 Char"/>
    <w:basedOn w:val="DefaultParagraphFont"/>
    <w:link w:val="Heading4"/>
    <w:rsid w:val="00380E61"/>
    <w:rPr>
      <w:rFonts w:ascii="Times New Roman" w:eastAsia="Times New Roman" w:hAnsi="Times New Roman" w:cs="Times New Roman"/>
      <w:b/>
      <w:i/>
      <w:sz w:val="20"/>
      <w:szCs w:val="20"/>
      <w:lang w:val="fr-FR" w:eastAsia="fr-FR"/>
    </w:rPr>
  </w:style>
  <w:style w:type="character" w:customStyle="1" w:styleId="Heading5Char">
    <w:name w:val="Heading 5 Char"/>
    <w:basedOn w:val="DefaultParagraphFont"/>
    <w:link w:val="Heading5"/>
    <w:rsid w:val="00380E61"/>
    <w:rPr>
      <w:rFonts w:ascii="Times New Roman" w:eastAsia="Times New Roman" w:hAnsi="Times New Roman" w:cs="Times New Roman"/>
      <w:b/>
      <w:sz w:val="24"/>
      <w:szCs w:val="20"/>
      <w:lang w:val="ro-RO" w:eastAsia="x-none"/>
    </w:rPr>
  </w:style>
  <w:style w:type="character" w:customStyle="1" w:styleId="Heading6Char">
    <w:name w:val="Heading 6 Char"/>
    <w:basedOn w:val="DefaultParagraphFont"/>
    <w:link w:val="Heading6"/>
    <w:rsid w:val="00380E61"/>
    <w:rPr>
      <w:rFonts w:ascii="Times New Roman" w:eastAsia="Times New Roman" w:hAnsi="Times New Roman" w:cs="Times New Roman"/>
      <w:b/>
      <w:sz w:val="24"/>
      <w:szCs w:val="24"/>
      <w:lang w:val="ro-RO" w:eastAsia="x-none"/>
    </w:rPr>
  </w:style>
  <w:style w:type="character" w:customStyle="1" w:styleId="Heading7Char">
    <w:name w:val="Heading 7 Char"/>
    <w:basedOn w:val="DefaultParagraphFont"/>
    <w:link w:val="Heading7"/>
    <w:rsid w:val="00380E61"/>
    <w:rPr>
      <w:rFonts w:ascii="Times New Roman" w:eastAsia="Times New Roman" w:hAnsi="Times New Roman" w:cs="Times New Roman"/>
      <w:b/>
      <w:color w:val="0000FF"/>
      <w:szCs w:val="20"/>
      <w:u w:val="single"/>
      <w:lang w:val="fr-FR" w:eastAsia="fr-FR"/>
    </w:rPr>
  </w:style>
  <w:style w:type="character" w:customStyle="1" w:styleId="Heading8Char">
    <w:name w:val="Heading 8 Char"/>
    <w:basedOn w:val="DefaultParagraphFont"/>
    <w:link w:val="Heading8"/>
    <w:rsid w:val="00380E61"/>
    <w:rPr>
      <w:rFonts w:ascii="Times New Roman" w:eastAsia="Times New Roman" w:hAnsi="Times New Roman" w:cs="Times New Roman"/>
      <w:b/>
      <w:sz w:val="20"/>
      <w:szCs w:val="20"/>
      <w:lang w:val="x-none" w:eastAsia="x-none"/>
    </w:rPr>
  </w:style>
  <w:style w:type="character" w:customStyle="1" w:styleId="Heading9Char">
    <w:name w:val="Heading 9 Char"/>
    <w:basedOn w:val="DefaultParagraphFont"/>
    <w:link w:val="Heading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NoList"/>
    <w:uiPriority w:val="99"/>
    <w:semiHidden/>
    <w:unhideWhenUsed/>
    <w:rsid w:val="00380E61"/>
  </w:style>
  <w:style w:type="paragraph" w:styleId="BodyText2">
    <w:name w:val="Body Text 2"/>
    <w:basedOn w:val="Normal"/>
    <w:link w:val="BodyText2Cha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BodyText2Char">
    <w:name w:val="Body Text 2 Char"/>
    <w:basedOn w:val="DefaultParagraphFont"/>
    <w:link w:val="BodyText2"/>
    <w:rsid w:val="00380E61"/>
    <w:rPr>
      <w:rFonts w:ascii="Times New Roman" w:eastAsia="Times New Roman" w:hAnsi="Times New Roman" w:cs="Times New Roman"/>
      <w:b/>
      <w:sz w:val="20"/>
      <w:szCs w:val="20"/>
      <w:u w:val="single"/>
      <w:lang w:val="fr-FR" w:eastAsia="fr-FR"/>
    </w:rPr>
  </w:style>
  <w:style w:type="paragraph" w:styleId="Subtitle">
    <w:name w:val="Subtitle"/>
    <w:basedOn w:val="Normal"/>
    <w:link w:val="SubtitleCha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eChar">
    <w:name w:val="Subtitle Char"/>
    <w:basedOn w:val="DefaultParagraphFont"/>
    <w:link w:val="Subtitle"/>
    <w:rsid w:val="00380E61"/>
    <w:rPr>
      <w:rFonts w:ascii="Times New Roman" w:eastAsia="Times New Roman" w:hAnsi="Times New Roman" w:cs="Times New Roman"/>
      <w:b/>
      <w:bCs/>
      <w:sz w:val="24"/>
      <w:szCs w:val="24"/>
      <w:u w:val="single"/>
      <w:lang w:val="fr-FR" w:eastAsia="fr-FR"/>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
    <w:rsid w:val="00380E61"/>
    <w:pPr>
      <w:spacing w:after="0" w:line="240" w:lineRule="auto"/>
    </w:pPr>
    <w:rPr>
      <w:rFonts w:ascii="Times New Roman" w:eastAsia="Times New Roman" w:hAnsi="Times New Roman" w:cs="Times New Roman"/>
      <w:sz w:val="20"/>
      <w:szCs w:val="20"/>
      <w:lang w:eastAsia="ro-RO"/>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rsid w:val="00380E61"/>
    <w:rPr>
      <w:rFonts w:ascii="Times New Roman" w:eastAsia="Times New Roman" w:hAnsi="Times New Roman" w:cs="Times New Roman"/>
      <w:sz w:val="20"/>
      <w:szCs w:val="20"/>
      <w:lang w:val="ro-RO" w:eastAsia="ro-RO"/>
    </w:rPr>
  </w:style>
  <w:style w:type="character" w:styleId="FootnoteReference">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e">
    <w:name w:val="Title"/>
    <w:basedOn w:val="Normal"/>
    <w:link w:val="TitleCha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eChar">
    <w:name w:val="Title Char"/>
    <w:basedOn w:val="DefaultParagraphFont"/>
    <w:link w:val="Title"/>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TOC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BodyText3">
    <w:name w:val="Body Text 3"/>
    <w:basedOn w:val="Normal"/>
    <w:link w:val="BodyText3Cha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BodyText3Char">
    <w:name w:val="Body Text 3 Char"/>
    <w:basedOn w:val="DefaultParagraphFont"/>
    <w:link w:val="Body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BodyText">
    <w:name w:val="Body Text"/>
    <w:basedOn w:val="Normal"/>
    <w:link w:val="BodyTextCha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BodyTextChar">
    <w:name w:val="Body Text Char"/>
    <w:basedOn w:val="DefaultParagraphFont"/>
    <w:link w:val="BodyText"/>
    <w:rsid w:val="00380E61"/>
    <w:rPr>
      <w:rFonts w:ascii="Times New Roman" w:eastAsia="Times New Roman" w:hAnsi="Times New Roman" w:cs="Times New Roman"/>
      <w:b/>
      <w:bCs/>
      <w:sz w:val="24"/>
      <w:szCs w:val="20"/>
      <w:lang w:val="x-none"/>
    </w:rPr>
  </w:style>
  <w:style w:type="paragraph" w:styleId="BodyTextIndent">
    <w:name w:val="Body Text Indent"/>
    <w:basedOn w:val="Normal"/>
    <w:link w:val="BodyTextIndentCha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BodyTextIndentChar">
    <w:name w:val="Body Text Indent Char"/>
    <w:basedOn w:val="DefaultParagraphFont"/>
    <w:link w:val="BodyTextInden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BodyTextIndent3">
    <w:name w:val="Body Text Indent 3"/>
    <w:basedOn w:val="Normal"/>
    <w:link w:val="BodyTextIndent3Cha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BodyTextIndent3Char">
    <w:name w:val="Body Text Indent 3 Char"/>
    <w:basedOn w:val="DefaultParagraphFont"/>
    <w:link w:val="BodyTextInden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Caption">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TOC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CommentText">
    <w:name w:val="annotation text"/>
    <w:basedOn w:val="Normal"/>
    <w:link w:val="CommentTextCha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CommentTextChar">
    <w:name w:val="Comment Text Char"/>
    <w:basedOn w:val="DefaultParagraphFont"/>
    <w:link w:val="CommentText"/>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PageNumber">
    <w:name w:val="page number"/>
    <w:basedOn w:val="DefaultParagraphFont"/>
    <w:rsid w:val="00380E61"/>
  </w:style>
  <w:style w:type="paragraph" w:styleId="BodyTextIndent2">
    <w:name w:val="Body Text Indent 2"/>
    <w:basedOn w:val="Normal"/>
    <w:link w:val="BodyTextIndent2Cha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BodyTextIndent2Char">
    <w:name w:val="Body Text Indent 2 Char"/>
    <w:basedOn w:val="DefaultParagraphFont"/>
    <w:link w:val="BodyTextIndent2"/>
    <w:rsid w:val="00380E61"/>
    <w:rPr>
      <w:rFonts w:ascii="Times New Roman" w:eastAsia="Times New Roman" w:hAnsi="Times New Roman" w:cs="Times New Roman"/>
      <w:color w:val="FF0000"/>
      <w:sz w:val="20"/>
      <w:szCs w:val="24"/>
      <w:lang w:val="x-none" w:eastAsia="x-none"/>
    </w:rPr>
  </w:style>
  <w:style w:type="paragraph" w:styleId="TOC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FollowedHyperlink">
    <w:name w:val="FollowedHyperlink"/>
    <w:uiPriority w:val="99"/>
    <w:rsid w:val="00380E61"/>
    <w:rPr>
      <w:color w:val="800080"/>
      <w:u w:val="single"/>
    </w:rPr>
  </w:style>
  <w:style w:type="character" w:customStyle="1" w:styleId="titre1">
    <w:name w:val="titre1"/>
    <w:basedOn w:val="DefaultParagraphFon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leGrid">
    <w:name w:val="Table Grid"/>
    <w:basedOn w:val="Table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CommentReference">
    <w:name w:val="annotation reference"/>
    <w:rsid w:val="00380E61"/>
    <w:rPr>
      <w:sz w:val="16"/>
      <w:szCs w:val="16"/>
    </w:rPr>
  </w:style>
  <w:style w:type="paragraph" w:styleId="CommentSubject">
    <w:name w:val="annotation subject"/>
    <w:basedOn w:val="CommentText"/>
    <w:next w:val="CommentText"/>
    <w:link w:val="CommentSubjectChar"/>
    <w:rsid w:val="00380E61"/>
    <w:rPr>
      <w:b/>
      <w:bCs/>
    </w:rPr>
  </w:style>
  <w:style w:type="character" w:customStyle="1" w:styleId="CommentSubjectChar">
    <w:name w:val="Comment Subject Char"/>
    <w:basedOn w:val="CommentTextChar"/>
    <w:link w:val="CommentSubject"/>
    <w:rsid w:val="00380E61"/>
    <w:rPr>
      <w:rFonts w:ascii="Times New Roman" w:eastAsia="Times New Roman" w:hAnsi="Times New Roman" w:cs="Times New Roman"/>
      <w:b/>
      <w:bCs/>
      <w:sz w:val="20"/>
      <w:szCs w:val="20"/>
      <w:lang w:val="x-none" w:eastAsia="x-none"/>
    </w:rPr>
  </w:style>
  <w:style w:type="character" w:customStyle="1" w:styleId="tpt1">
    <w:name w:val="tpt1"/>
    <w:basedOn w:val="DefaultParagraphFon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DocumentMap">
    <w:name w:val="Document Map"/>
    <w:basedOn w:val="Normal"/>
    <w:link w:val="DocumentMapCha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DocumentMapChar">
    <w:name w:val="Document Map Char"/>
    <w:basedOn w:val="DefaultParagraphFont"/>
    <w:link w:val="DocumentMap"/>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ph">
    <w:name w:val="List Paragraph"/>
    <w:aliases w:val="Normal bullet 2,lp1,Heading x1"/>
    <w:basedOn w:val="Normal"/>
    <w:link w:val="ListParagraphCha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NoSpacing">
    <w:name w:val="No Spacing"/>
    <w:link w:val="NoSpacingChar"/>
    <w:uiPriority w:val="1"/>
    <w:qFormat/>
    <w:rsid w:val="00380E61"/>
    <w:pPr>
      <w:spacing w:after="0" w:line="240" w:lineRule="auto"/>
    </w:pPr>
    <w:rPr>
      <w:rFonts w:ascii="Calibri" w:eastAsia="Times New Roman" w:hAnsi="Calibri" w:cs="Times New Roman"/>
    </w:rPr>
  </w:style>
  <w:style w:type="numbering" w:customStyle="1" w:styleId="NoList11">
    <w:name w:val="No List11"/>
    <w:next w:val="NoList"/>
    <w:uiPriority w:val="99"/>
    <w:semiHidden/>
    <w:unhideWhenUsed/>
    <w:rsid w:val="00380E61"/>
  </w:style>
  <w:style w:type="paragraph" w:styleId="TOCHeading">
    <w:name w:val="TOC Heading"/>
    <w:basedOn w:val="Heading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IntenseReference">
    <w:name w:val="Intense Reference"/>
    <w:uiPriority w:val="32"/>
    <w:qFormat/>
    <w:rsid w:val="00380E61"/>
    <w:rPr>
      <w:b/>
      <w:bCs/>
      <w:smallCaps/>
      <w:color w:val="C0504D"/>
      <w:spacing w:val="5"/>
      <w:u w:val="single"/>
    </w:rPr>
  </w:style>
  <w:style w:type="numbering" w:customStyle="1" w:styleId="NoList111">
    <w:name w:val="No List111"/>
    <w:next w:val="NoList"/>
    <w:uiPriority w:val="99"/>
    <w:semiHidden/>
    <w:unhideWhenUsed/>
    <w:rsid w:val="00380E61"/>
  </w:style>
  <w:style w:type="paragraph" w:styleId="PlainText">
    <w:name w:val="Plain Text"/>
    <w:basedOn w:val="Normal"/>
    <w:link w:val="PlainTextCha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PlainTextChar">
    <w:name w:val="Plain Text Char"/>
    <w:basedOn w:val="DefaultParagraphFont"/>
    <w:link w:val="PlainText"/>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sion">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TOC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TOC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TOC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TOC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TOC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uiPriority w:val="22"/>
    <w:qFormat/>
    <w:rsid w:val="00380E61"/>
    <w:rPr>
      <w:b/>
      <w:bCs/>
    </w:rPr>
  </w:style>
  <w:style w:type="numbering" w:customStyle="1" w:styleId="NoList2">
    <w:name w:val="No List2"/>
    <w:next w:val="NoList"/>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leNormal"/>
    <w:next w:val="TableGrid"/>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NoSpacingChar">
    <w:name w:val="No Spacing Char"/>
    <w:link w:val="NoSpacing"/>
    <w:uiPriority w:val="1"/>
    <w:rsid w:val="00380E61"/>
    <w:rPr>
      <w:rFonts w:ascii="Calibri" w:eastAsia="Times New Roman" w:hAnsi="Calibri" w:cs="Times New Roman"/>
    </w:rPr>
  </w:style>
  <w:style w:type="character" w:customStyle="1" w:styleId="ListParagraphChar">
    <w:name w:val="List Paragraph Char"/>
    <w:aliases w:val="Normal bullet 2 Char,lp1 Char,Heading x1 Char"/>
    <w:link w:val="ListParagraph"/>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380E61"/>
    <w:rPr>
      <w:i/>
      <w:iCs/>
    </w:rPr>
  </w:style>
  <w:style w:type="character" w:customStyle="1" w:styleId="text10">
    <w:name w:val="text1"/>
    <w:rsid w:val="00380E61"/>
  </w:style>
  <w:style w:type="character" w:customStyle="1" w:styleId="tpa1">
    <w:name w:val="tpa1"/>
    <w:basedOn w:val="DefaultParagraphFont"/>
    <w:rsid w:val="00380E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343555584">
      <w:bodyDiv w:val="1"/>
      <w:marLeft w:val="0"/>
      <w:marRight w:val="0"/>
      <w:marTop w:val="0"/>
      <w:marBottom w:val="0"/>
      <w:divBdr>
        <w:top w:val="none" w:sz="0" w:space="0" w:color="auto"/>
        <w:left w:val="none" w:sz="0" w:space="0" w:color="auto"/>
        <w:bottom w:val="none" w:sz="0" w:space="0" w:color="auto"/>
        <w:right w:val="none" w:sz="0" w:space="0" w:color="auto"/>
      </w:divBdr>
    </w:div>
    <w:div w:id="896629195">
      <w:bodyDiv w:val="1"/>
      <w:marLeft w:val="0"/>
      <w:marRight w:val="0"/>
      <w:marTop w:val="0"/>
      <w:marBottom w:val="0"/>
      <w:divBdr>
        <w:top w:val="none" w:sz="0" w:space="0" w:color="auto"/>
        <w:left w:val="none" w:sz="0" w:space="0" w:color="auto"/>
        <w:bottom w:val="none" w:sz="0" w:space="0" w:color="auto"/>
        <w:right w:val="none" w:sz="0" w:space="0" w:color="auto"/>
      </w:divBdr>
    </w:div>
    <w:div w:id="1374581045">
      <w:bodyDiv w:val="1"/>
      <w:marLeft w:val="0"/>
      <w:marRight w:val="0"/>
      <w:marTop w:val="0"/>
      <w:marBottom w:val="0"/>
      <w:divBdr>
        <w:top w:val="none" w:sz="0" w:space="0" w:color="auto"/>
        <w:left w:val="none" w:sz="0" w:space="0" w:color="auto"/>
        <w:bottom w:val="none" w:sz="0" w:space="0" w:color="auto"/>
        <w:right w:val="none" w:sz="0" w:space="0" w:color="auto"/>
      </w:divBdr>
    </w:div>
    <w:div w:id="1979722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97F5EF-2423-46E3-A8B1-B108A60566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7</Pages>
  <Words>1867</Words>
  <Characters>10830</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Ami</cp:lastModifiedBy>
  <cp:revision>40</cp:revision>
  <cp:lastPrinted>2018-06-16T12:03:00Z</cp:lastPrinted>
  <dcterms:created xsi:type="dcterms:W3CDTF">2018-09-04T17:57:00Z</dcterms:created>
  <dcterms:modified xsi:type="dcterms:W3CDTF">2018-09-13T07:27:00Z</dcterms:modified>
</cp:coreProperties>
</file>